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14F60" w14:textId="6033778A" w:rsidR="005A635A" w:rsidRPr="003A5338" w:rsidRDefault="00C0114C" w:rsidP="00C0114C">
      <w:pPr>
        <w:widowControl w:val="0"/>
        <w:autoSpaceDE w:val="0"/>
        <w:autoSpaceDN w:val="0"/>
        <w:adjustRightInd w:val="0"/>
        <w:spacing w:after="0" w:line="240" w:lineRule="auto"/>
        <w:jc w:val="right"/>
        <w:rPr>
          <w:rFonts w:asciiTheme="minorHAnsi" w:hAnsiTheme="minorHAnsi" w:cstheme="minorHAnsi"/>
          <w:b/>
        </w:rPr>
      </w:pPr>
      <w:r w:rsidRPr="003A5338">
        <w:rPr>
          <w:rFonts w:asciiTheme="minorHAnsi" w:hAnsiTheme="minorHAnsi" w:cstheme="minorHAnsi"/>
          <w:b/>
        </w:rPr>
        <w:t>Załącznik nr 4</w:t>
      </w:r>
      <w:r w:rsidR="00745922" w:rsidRPr="003A5338">
        <w:rPr>
          <w:rFonts w:asciiTheme="minorHAnsi" w:hAnsiTheme="minorHAnsi" w:cstheme="minorHAnsi"/>
          <w:b/>
        </w:rPr>
        <w:t>.</w:t>
      </w:r>
      <w:r w:rsidR="00184445">
        <w:rPr>
          <w:rFonts w:asciiTheme="minorHAnsi" w:hAnsiTheme="minorHAnsi" w:cstheme="minorHAnsi"/>
          <w:b/>
        </w:rPr>
        <w:t>1</w:t>
      </w:r>
      <w:r w:rsidRPr="003A5338">
        <w:rPr>
          <w:rFonts w:asciiTheme="minorHAnsi" w:hAnsiTheme="minorHAnsi" w:cstheme="minorHAnsi"/>
          <w:b/>
        </w:rPr>
        <w:t xml:space="preserve"> do SWZ</w:t>
      </w:r>
    </w:p>
    <w:p w14:paraId="736ED2F0" w14:textId="77777777" w:rsidR="00C0114C" w:rsidRPr="003A5338" w:rsidRDefault="00C0114C" w:rsidP="00C0114C">
      <w:pPr>
        <w:widowControl w:val="0"/>
        <w:autoSpaceDE w:val="0"/>
        <w:autoSpaceDN w:val="0"/>
        <w:adjustRightInd w:val="0"/>
        <w:spacing w:after="0" w:line="240" w:lineRule="auto"/>
        <w:jc w:val="right"/>
        <w:rPr>
          <w:rFonts w:asciiTheme="minorHAnsi" w:hAnsiTheme="minorHAnsi" w:cstheme="minorHAnsi"/>
          <w:b/>
        </w:rPr>
      </w:pPr>
    </w:p>
    <w:p w14:paraId="7D9F42CF" w14:textId="77777777" w:rsidR="00C0114C" w:rsidRPr="003A5338" w:rsidRDefault="00C0114C" w:rsidP="00D01DB3">
      <w:pPr>
        <w:widowControl w:val="0"/>
        <w:autoSpaceDE w:val="0"/>
        <w:autoSpaceDN w:val="0"/>
        <w:adjustRightInd w:val="0"/>
        <w:spacing w:after="0" w:line="239" w:lineRule="auto"/>
        <w:ind w:left="2849"/>
        <w:rPr>
          <w:rFonts w:asciiTheme="minorHAnsi" w:hAnsiTheme="minorHAnsi" w:cstheme="minorHAnsi"/>
        </w:rPr>
      </w:pPr>
    </w:p>
    <w:p w14:paraId="61D308B1" w14:textId="77777777" w:rsidR="00D01DB3" w:rsidRPr="003A5338" w:rsidRDefault="00C0114C" w:rsidP="00C0114C">
      <w:pPr>
        <w:widowControl w:val="0"/>
        <w:autoSpaceDE w:val="0"/>
        <w:autoSpaceDN w:val="0"/>
        <w:adjustRightInd w:val="0"/>
        <w:spacing w:after="0" w:line="239" w:lineRule="auto"/>
        <w:jc w:val="center"/>
        <w:rPr>
          <w:rFonts w:asciiTheme="minorHAnsi" w:hAnsiTheme="minorHAnsi" w:cstheme="minorHAnsi"/>
          <w:b/>
          <w:bCs/>
        </w:rPr>
      </w:pPr>
      <w:r w:rsidRPr="003A5338">
        <w:rPr>
          <w:rFonts w:asciiTheme="minorHAnsi" w:hAnsiTheme="minorHAnsi" w:cstheme="minorHAnsi"/>
          <w:b/>
          <w:bCs/>
        </w:rPr>
        <w:t>Umowa nr………</w:t>
      </w:r>
    </w:p>
    <w:p w14:paraId="78015420" w14:textId="77777777" w:rsidR="00C0114C" w:rsidRPr="003A5338" w:rsidRDefault="00C0114C" w:rsidP="00C0114C">
      <w:pPr>
        <w:widowControl w:val="0"/>
        <w:autoSpaceDE w:val="0"/>
        <w:autoSpaceDN w:val="0"/>
        <w:adjustRightInd w:val="0"/>
        <w:spacing w:after="0" w:line="239" w:lineRule="auto"/>
        <w:jc w:val="center"/>
        <w:rPr>
          <w:rFonts w:asciiTheme="minorHAnsi" w:hAnsiTheme="minorHAnsi" w:cstheme="minorHAnsi"/>
        </w:rPr>
      </w:pPr>
      <w:r w:rsidRPr="003A5338">
        <w:rPr>
          <w:rFonts w:asciiTheme="minorHAnsi" w:hAnsiTheme="minorHAnsi" w:cstheme="minorHAnsi"/>
          <w:b/>
          <w:bCs/>
        </w:rPr>
        <w:t>(wzór umowy)</w:t>
      </w:r>
    </w:p>
    <w:p w14:paraId="66054A0E" w14:textId="77777777" w:rsidR="00D01DB3" w:rsidRPr="003A5338" w:rsidRDefault="00D01DB3" w:rsidP="00D01DB3">
      <w:pPr>
        <w:widowControl w:val="0"/>
        <w:autoSpaceDE w:val="0"/>
        <w:autoSpaceDN w:val="0"/>
        <w:adjustRightInd w:val="0"/>
        <w:spacing w:after="0" w:line="200" w:lineRule="exact"/>
        <w:rPr>
          <w:rFonts w:asciiTheme="minorHAnsi" w:hAnsiTheme="minorHAnsi" w:cstheme="minorHAnsi"/>
        </w:rPr>
      </w:pPr>
    </w:p>
    <w:p w14:paraId="73F6F3CB" w14:textId="77777777" w:rsidR="00D01DB3" w:rsidRPr="003A5338" w:rsidRDefault="00D01DB3" w:rsidP="00D01DB3">
      <w:pPr>
        <w:widowControl w:val="0"/>
        <w:autoSpaceDE w:val="0"/>
        <w:autoSpaceDN w:val="0"/>
        <w:adjustRightInd w:val="0"/>
        <w:spacing w:after="0" w:line="200" w:lineRule="exact"/>
        <w:rPr>
          <w:rFonts w:asciiTheme="minorHAnsi" w:hAnsiTheme="minorHAnsi" w:cstheme="minorHAnsi"/>
        </w:rPr>
      </w:pPr>
    </w:p>
    <w:p w14:paraId="63F3A47C" w14:textId="77777777" w:rsidR="00D01DB3" w:rsidRPr="003A5338" w:rsidRDefault="00D01DB3" w:rsidP="00D01DB3">
      <w:pPr>
        <w:widowControl w:val="0"/>
        <w:autoSpaceDE w:val="0"/>
        <w:autoSpaceDN w:val="0"/>
        <w:adjustRightInd w:val="0"/>
        <w:spacing w:after="0" w:line="217" w:lineRule="exact"/>
        <w:rPr>
          <w:rFonts w:asciiTheme="minorHAnsi" w:hAnsiTheme="minorHAnsi" w:cstheme="minorHAnsi"/>
        </w:rPr>
      </w:pPr>
    </w:p>
    <w:p w14:paraId="1F6537E8" w14:textId="77777777" w:rsidR="003A5338" w:rsidRPr="003A5338" w:rsidRDefault="003A5338" w:rsidP="003A5338">
      <w:pPr>
        <w:spacing w:after="0"/>
        <w:jc w:val="both"/>
        <w:rPr>
          <w:rFonts w:cs="Calibri"/>
        </w:rPr>
      </w:pPr>
      <w:r w:rsidRPr="003A5338">
        <w:rPr>
          <w:rFonts w:cs="Calibri"/>
        </w:rPr>
        <w:t>zawarta w dniu …………2026 roku/</w:t>
      </w:r>
      <w:r w:rsidRPr="003A5338">
        <w:rPr>
          <w:rFonts w:cs="Calibri"/>
          <w:spacing w:val="4"/>
          <w:lang w:eastAsia="pl-PL"/>
        </w:rPr>
        <w:t xml:space="preserve"> zawarta w dniu podpisania przez ostatnią ze Stron*</w:t>
      </w:r>
      <w:r w:rsidRPr="003A5338">
        <w:rPr>
          <w:rFonts w:cs="Calibri"/>
        </w:rPr>
        <w:t>, pomiędzy:</w:t>
      </w:r>
    </w:p>
    <w:p w14:paraId="091E7083" w14:textId="6A1F0201" w:rsidR="003A5338" w:rsidRPr="003A5338" w:rsidRDefault="003A5338" w:rsidP="003A5338">
      <w:pPr>
        <w:autoSpaceDE w:val="0"/>
        <w:spacing w:after="0" w:line="240" w:lineRule="auto"/>
        <w:jc w:val="both"/>
        <w:rPr>
          <w:rFonts w:asciiTheme="minorHAnsi" w:hAnsiTheme="minorHAnsi" w:cstheme="minorHAnsi"/>
        </w:rPr>
      </w:pPr>
      <w:r w:rsidRPr="003A5338">
        <w:rPr>
          <w:rFonts w:asciiTheme="minorHAnsi" w:hAnsiTheme="minorHAnsi" w:cstheme="minorHAnsi"/>
          <w:b/>
          <w:bCs/>
        </w:rPr>
        <w:t xml:space="preserve">Gminą Wińsko </w:t>
      </w:r>
      <w:r w:rsidRPr="003A5338">
        <w:rPr>
          <w:rFonts w:asciiTheme="minorHAnsi" w:hAnsiTheme="minorHAnsi" w:cstheme="minorHAnsi"/>
          <w:bCs/>
        </w:rPr>
        <w:t>z siedzibą przy pl. Wolności 2 w Wińsku, 56-160 Wińsko</w:t>
      </w:r>
      <w:r w:rsidRPr="003A5338">
        <w:rPr>
          <w:rFonts w:asciiTheme="minorHAnsi" w:hAnsiTheme="minorHAnsi" w:cstheme="minorHAnsi"/>
          <w:b/>
          <w:bCs/>
        </w:rPr>
        <w:t xml:space="preserve"> - Szkołą Podstawową im. Weroniki i Roberta Kuleszów w Wińsku</w:t>
      </w:r>
      <w:r w:rsidRPr="003A5338">
        <w:rPr>
          <w:rFonts w:asciiTheme="minorHAnsi" w:hAnsiTheme="minorHAnsi" w:cstheme="minorHAnsi"/>
        </w:rPr>
        <w:t>, z siedzibą przy</w:t>
      </w:r>
      <w:r w:rsidRPr="003A5338">
        <w:rPr>
          <w:rFonts w:asciiTheme="minorHAnsi" w:hAnsiTheme="minorHAnsi" w:cstheme="minorHAnsi"/>
          <w:bCs/>
        </w:rPr>
        <w:t xml:space="preserve"> ul. Na Piaski 12, 56-160 </w:t>
      </w:r>
      <w:r w:rsidR="00184445" w:rsidRPr="003A5338">
        <w:rPr>
          <w:rFonts w:asciiTheme="minorHAnsi" w:hAnsiTheme="minorHAnsi" w:cstheme="minorHAnsi"/>
          <w:bCs/>
        </w:rPr>
        <w:t>Wińsko</w:t>
      </w:r>
      <w:r w:rsidR="00184445" w:rsidRPr="003A5338">
        <w:rPr>
          <w:rFonts w:asciiTheme="minorHAnsi" w:hAnsiTheme="minorHAnsi" w:cstheme="minorHAnsi"/>
        </w:rPr>
        <w:t>, NIP</w:t>
      </w:r>
      <w:r w:rsidRPr="003A5338">
        <w:rPr>
          <w:rFonts w:asciiTheme="minorHAnsi" w:hAnsiTheme="minorHAnsi" w:cstheme="minorHAnsi"/>
        </w:rPr>
        <w:t xml:space="preserve"> 988 01 77 504, zwaną w dalszej części umowy </w:t>
      </w:r>
      <w:r w:rsidRPr="003A5338">
        <w:rPr>
          <w:rFonts w:asciiTheme="minorHAnsi" w:hAnsiTheme="minorHAnsi" w:cstheme="minorHAnsi"/>
          <w:i/>
        </w:rPr>
        <w:t>„</w:t>
      </w:r>
      <w:r w:rsidRPr="003A5338">
        <w:rPr>
          <w:rFonts w:asciiTheme="minorHAnsi" w:hAnsiTheme="minorHAnsi" w:cstheme="minorHAnsi"/>
          <w:b/>
          <w:bCs/>
          <w:i/>
        </w:rPr>
        <w:t>Zamawiającym”</w:t>
      </w:r>
      <w:r w:rsidRPr="003A5338">
        <w:rPr>
          <w:rFonts w:asciiTheme="minorHAnsi" w:hAnsiTheme="minorHAnsi" w:cstheme="minorHAnsi"/>
          <w:i/>
        </w:rPr>
        <w:t>,</w:t>
      </w:r>
      <w:r w:rsidRPr="003A5338">
        <w:rPr>
          <w:rFonts w:asciiTheme="minorHAnsi" w:hAnsiTheme="minorHAnsi" w:cstheme="minorHAnsi"/>
        </w:rPr>
        <w:t xml:space="preserve"> w imieniu której działa:</w:t>
      </w:r>
    </w:p>
    <w:p w14:paraId="6FCF1207" w14:textId="77777777" w:rsidR="003A5338" w:rsidRPr="003A5338" w:rsidRDefault="003A5338" w:rsidP="003A5338">
      <w:pPr>
        <w:autoSpaceDE w:val="0"/>
        <w:spacing w:after="0" w:line="240" w:lineRule="auto"/>
        <w:rPr>
          <w:rFonts w:asciiTheme="minorHAnsi" w:hAnsiTheme="minorHAnsi" w:cstheme="minorHAnsi"/>
        </w:rPr>
      </w:pPr>
      <w:r w:rsidRPr="003A5338">
        <w:rPr>
          <w:rFonts w:asciiTheme="minorHAnsi" w:hAnsiTheme="minorHAnsi" w:cstheme="minorHAnsi"/>
        </w:rPr>
        <w:t xml:space="preserve">Dyrektor Szkoły Podstawowej – </w:t>
      </w:r>
      <w:r w:rsidRPr="003A5338">
        <w:rPr>
          <w:rFonts w:asciiTheme="minorHAnsi" w:hAnsiTheme="minorHAnsi" w:cstheme="minorHAnsi"/>
          <w:b/>
        </w:rPr>
        <w:t>Dariusz Łeśko</w:t>
      </w:r>
    </w:p>
    <w:p w14:paraId="75F37879" w14:textId="77777777" w:rsidR="003A5338" w:rsidRPr="003A5338" w:rsidRDefault="003A5338" w:rsidP="003A5338">
      <w:pPr>
        <w:tabs>
          <w:tab w:val="left" w:pos="284"/>
        </w:tabs>
        <w:spacing w:after="0" w:line="240" w:lineRule="auto"/>
        <w:ind w:right="71"/>
        <w:rPr>
          <w:rFonts w:asciiTheme="minorHAnsi" w:hAnsiTheme="minorHAnsi" w:cstheme="minorHAnsi"/>
        </w:rPr>
      </w:pPr>
      <w:r w:rsidRPr="003A5338">
        <w:rPr>
          <w:rFonts w:asciiTheme="minorHAnsi" w:hAnsiTheme="minorHAnsi" w:cstheme="minorHAnsi"/>
        </w:rPr>
        <w:t>przy kontrasygnacie</w:t>
      </w:r>
    </w:p>
    <w:p w14:paraId="1861A362" w14:textId="77777777" w:rsidR="003A5338" w:rsidRPr="003A5338" w:rsidRDefault="003A5338" w:rsidP="003A5338">
      <w:pPr>
        <w:tabs>
          <w:tab w:val="left" w:pos="284"/>
        </w:tabs>
        <w:spacing w:after="0" w:line="240" w:lineRule="auto"/>
        <w:ind w:right="71"/>
        <w:rPr>
          <w:rFonts w:asciiTheme="minorHAnsi" w:hAnsiTheme="minorHAnsi" w:cstheme="minorHAnsi"/>
        </w:rPr>
      </w:pPr>
      <w:r w:rsidRPr="003A5338">
        <w:rPr>
          <w:rFonts w:asciiTheme="minorHAnsi" w:hAnsiTheme="minorHAnsi" w:cstheme="minorHAnsi"/>
        </w:rPr>
        <w:t xml:space="preserve">Skarbnika Gminy Wińsko </w:t>
      </w:r>
      <w:r w:rsidRPr="003A5338">
        <w:rPr>
          <w:rFonts w:asciiTheme="minorHAnsi" w:hAnsiTheme="minorHAnsi" w:cstheme="minorHAnsi"/>
          <w:b/>
        </w:rPr>
        <w:t>- Anny Kupczyk</w:t>
      </w:r>
    </w:p>
    <w:p w14:paraId="74C5AFF4" w14:textId="77777777" w:rsidR="003A5338" w:rsidRPr="003A5338" w:rsidRDefault="003A5338" w:rsidP="003A5338">
      <w:pPr>
        <w:tabs>
          <w:tab w:val="left" w:pos="284"/>
        </w:tabs>
        <w:spacing w:before="120" w:after="120" w:line="240" w:lineRule="auto"/>
        <w:ind w:right="74"/>
        <w:rPr>
          <w:rFonts w:asciiTheme="minorHAnsi" w:hAnsiTheme="minorHAnsi" w:cstheme="minorHAnsi"/>
        </w:rPr>
      </w:pPr>
      <w:r w:rsidRPr="003A5338">
        <w:rPr>
          <w:rFonts w:asciiTheme="minorHAnsi" w:hAnsiTheme="minorHAnsi" w:cstheme="minorHAnsi"/>
        </w:rPr>
        <w:t>a</w:t>
      </w:r>
    </w:p>
    <w:p w14:paraId="5EFC1D2C" w14:textId="77777777" w:rsidR="003A5338" w:rsidRPr="003A5338" w:rsidRDefault="003A5338" w:rsidP="003A5338">
      <w:pPr>
        <w:tabs>
          <w:tab w:val="left" w:pos="284"/>
        </w:tabs>
        <w:spacing w:after="0" w:line="240" w:lineRule="auto"/>
        <w:ind w:right="71"/>
        <w:rPr>
          <w:rFonts w:asciiTheme="minorHAnsi" w:hAnsiTheme="minorHAnsi" w:cstheme="minorHAnsi"/>
        </w:rPr>
      </w:pPr>
      <w:r w:rsidRPr="003A5338">
        <w:rPr>
          <w:rFonts w:asciiTheme="minorHAnsi" w:hAnsiTheme="minorHAnsi" w:cstheme="minorHAnsi"/>
        </w:rPr>
        <w:t>……………………………………………… z siedzibą przy ul. …………………………….. w ……………………….. NIP ...............</w:t>
      </w:r>
    </w:p>
    <w:p w14:paraId="08F812CE" w14:textId="77777777" w:rsidR="003A5338" w:rsidRPr="003A5338" w:rsidRDefault="003A5338" w:rsidP="003A5338">
      <w:pPr>
        <w:widowControl w:val="0"/>
        <w:autoSpaceDE w:val="0"/>
        <w:autoSpaceDN w:val="0"/>
        <w:adjustRightInd w:val="0"/>
        <w:spacing w:after="0" w:line="240" w:lineRule="auto"/>
        <w:rPr>
          <w:rFonts w:asciiTheme="minorHAnsi" w:hAnsiTheme="minorHAnsi" w:cstheme="minorHAnsi"/>
        </w:rPr>
      </w:pPr>
      <w:r w:rsidRPr="003A5338">
        <w:rPr>
          <w:rFonts w:asciiTheme="minorHAnsi" w:hAnsiTheme="minorHAnsi" w:cstheme="minorHAnsi"/>
        </w:rPr>
        <w:t>reprezentowanym przez:</w:t>
      </w:r>
    </w:p>
    <w:p w14:paraId="2FF618F1" w14:textId="77777777" w:rsidR="003A5338" w:rsidRPr="003A5338" w:rsidRDefault="003A5338" w:rsidP="003A5338">
      <w:pPr>
        <w:widowControl w:val="0"/>
        <w:autoSpaceDE w:val="0"/>
        <w:autoSpaceDN w:val="0"/>
        <w:adjustRightInd w:val="0"/>
        <w:spacing w:after="0" w:line="237" w:lineRule="auto"/>
        <w:rPr>
          <w:rFonts w:asciiTheme="minorHAnsi" w:hAnsiTheme="minorHAnsi" w:cstheme="minorHAnsi"/>
        </w:rPr>
      </w:pPr>
      <w:r w:rsidRPr="003A5338">
        <w:rPr>
          <w:rFonts w:asciiTheme="minorHAnsi" w:hAnsiTheme="minorHAnsi" w:cstheme="minorHAnsi"/>
          <w:b/>
          <w:bCs/>
          <w:i/>
          <w:iCs/>
        </w:rPr>
        <w:t>………………………………………………………..</w:t>
      </w:r>
    </w:p>
    <w:p w14:paraId="0F27A08F" w14:textId="77777777" w:rsidR="003A5338" w:rsidRPr="003A5338" w:rsidRDefault="003A5338" w:rsidP="003A5338">
      <w:pPr>
        <w:widowControl w:val="0"/>
        <w:autoSpaceDE w:val="0"/>
        <w:autoSpaceDN w:val="0"/>
        <w:adjustRightInd w:val="0"/>
        <w:spacing w:after="0" w:line="236" w:lineRule="auto"/>
        <w:rPr>
          <w:rFonts w:asciiTheme="minorHAnsi" w:hAnsiTheme="minorHAnsi" w:cstheme="minorHAnsi"/>
          <w:b/>
          <w:i/>
        </w:rPr>
      </w:pPr>
      <w:r w:rsidRPr="003A5338">
        <w:rPr>
          <w:rFonts w:asciiTheme="minorHAnsi" w:hAnsiTheme="minorHAnsi" w:cstheme="minorHAnsi"/>
        </w:rPr>
        <w:t xml:space="preserve">zwanym dalej </w:t>
      </w:r>
      <w:r w:rsidRPr="003A5338">
        <w:rPr>
          <w:rFonts w:asciiTheme="minorHAnsi" w:hAnsiTheme="minorHAnsi" w:cstheme="minorHAnsi"/>
          <w:b/>
          <w:i/>
          <w:iCs/>
        </w:rPr>
        <w:t>„Wykonawcą</w:t>
      </w:r>
      <w:r w:rsidRPr="003A5338">
        <w:rPr>
          <w:rFonts w:asciiTheme="minorHAnsi" w:hAnsiTheme="minorHAnsi" w:cstheme="minorHAnsi"/>
          <w:b/>
          <w:i/>
        </w:rPr>
        <w:t>”,</w:t>
      </w:r>
    </w:p>
    <w:p w14:paraId="7E473A9A" w14:textId="77777777" w:rsidR="003A5338" w:rsidRPr="003A5338" w:rsidRDefault="003A5338" w:rsidP="003A5338">
      <w:pPr>
        <w:widowControl w:val="0"/>
        <w:autoSpaceDE w:val="0"/>
        <w:autoSpaceDN w:val="0"/>
        <w:adjustRightInd w:val="0"/>
        <w:spacing w:after="0" w:line="236" w:lineRule="auto"/>
        <w:rPr>
          <w:rFonts w:asciiTheme="minorHAnsi" w:hAnsiTheme="minorHAnsi" w:cstheme="minorHAnsi"/>
        </w:rPr>
      </w:pPr>
      <w:r w:rsidRPr="003A5338">
        <w:rPr>
          <w:rFonts w:asciiTheme="minorHAnsi" w:hAnsiTheme="minorHAnsi" w:cstheme="minorHAnsi"/>
        </w:rPr>
        <w:t xml:space="preserve">zwanymi łącznie </w:t>
      </w:r>
      <w:r w:rsidRPr="003A5338">
        <w:rPr>
          <w:rFonts w:asciiTheme="minorHAnsi" w:hAnsiTheme="minorHAnsi" w:cstheme="minorHAnsi"/>
          <w:b/>
          <w:i/>
        </w:rPr>
        <w:t>„Stronami”,</w:t>
      </w:r>
      <w:r w:rsidRPr="003A5338">
        <w:rPr>
          <w:rFonts w:asciiTheme="minorHAnsi" w:hAnsiTheme="minorHAnsi" w:cstheme="minorHAnsi"/>
        </w:rPr>
        <w:t xml:space="preserve"> a każdy z osobna </w:t>
      </w:r>
      <w:r w:rsidRPr="003A5338">
        <w:rPr>
          <w:rFonts w:asciiTheme="minorHAnsi" w:hAnsiTheme="minorHAnsi" w:cstheme="minorHAnsi"/>
          <w:b/>
          <w:i/>
        </w:rPr>
        <w:t>„Stroną”</w:t>
      </w:r>
    </w:p>
    <w:p w14:paraId="0DA0300B" w14:textId="77777777" w:rsidR="003A5338" w:rsidRPr="003A5338" w:rsidRDefault="003A5338" w:rsidP="003A5338">
      <w:pPr>
        <w:widowControl w:val="0"/>
        <w:autoSpaceDE w:val="0"/>
        <w:autoSpaceDN w:val="0"/>
        <w:adjustRightInd w:val="0"/>
        <w:spacing w:after="0" w:line="383" w:lineRule="exact"/>
        <w:rPr>
          <w:rFonts w:asciiTheme="minorHAnsi" w:hAnsiTheme="minorHAnsi" w:cstheme="minorHAnsi"/>
        </w:rPr>
      </w:pPr>
    </w:p>
    <w:p w14:paraId="555FC07B" w14:textId="12B42226" w:rsidR="003A5338" w:rsidRPr="003A5338" w:rsidRDefault="003A5338" w:rsidP="003A5338">
      <w:pPr>
        <w:autoSpaceDE w:val="0"/>
        <w:autoSpaceDN w:val="0"/>
        <w:adjustRightInd w:val="0"/>
        <w:spacing w:after="0" w:line="240" w:lineRule="auto"/>
        <w:jc w:val="both"/>
        <w:rPr>
          <w:rFonts w:asciiTheme="minorHAnsi" w:hAnsiTheme="minorHAnsi" w:cstheme="minorHAnsi"/>
          <w:lang w:eastAsia="pl-PL"/>
        </w:rPr>
      </w:pPr>
      <w:r w:rsidRPr="003A5338">
        <w:rPr>
          <w:rFonts w:asciiTheme="minorHAnsi" w:hAnsiTheme="minorHAnsi" w:cstheme="minorHAnsi"/>
          <w:lang w:eastAsia="pl-PL"/>
        </w:rPr>
        <w:t xml:space="preserve">w wyniku przeprowadzonego, na podstawie art. 275 pkt 1 ustawy z dnia 11 września 2019 r. – Prawo zamówień publicznych </w:t>
      </w:r>
      <w:bookmarkStart w:id="0" w:name="_Hlk141427587"/>
      <w:r w:rsidRPr="003A5338">
        <w:rPr>
          <w:rFonts w:asciiTheme="minorHAnsi" w:hAnsiTheme="minorHAnsi" w:cstheme="minorHAnsi"/>
          <w:lang w:eastAsia="pl-PL"/>
        </w:rPr>
        <w:t xml:space="preserve">(tj. Dz. U. z 2026 r. poz. </w:t>
      </w:r>
      <w:bookmarkEnd w:id="0"/>
      <w:r w:rsidRPr="003A5338">
        <w:rPr>
          <w:rFonts w:asciiTheme="minorHAnsi" w:hAnsiTheme="minorHAnsi" w:cstheme="minorHAnsi"/>
          <w:lang w:eastAsia="pl-PL"/>
        </w:rPr>
        <w:t>793</w:t>
      </w:r>
      <w:r w:rsidR="006D4B8F">
        <w:rPr>
          <w:rFonts w:asciiTheme="minorHAnsi" w:hAnsiTheme="minorHAnsi" w:cstheme="minorHAnsi"/>
          <w:lang w:eastAsia="pl-PL"/>
        </w:rPr>
        <w:t>)</w:t>
      </w:r>
      <w:r w:rsidRPr="003A5338">
        <w:rPr>
          <w:rFonts w:asciiTheme="minorHAnsi" w:hAnsiTheme="minorHAnsi" w:cstheme="minorHAnsi"/>
          <w:lang w:eastAsia="pl-PL"/>
        </w:rPr>
        <w:t xml:space="preserve"> zwanej dalej „ustawą PZP”, postępowania</w:t>
      </w:r>
      <w:r w:rsidRPr="003A5338">
        <w:rPr>
          <w:rFonts w:asciiTheme="minorHAnsi" w:hAnsiTheme="minorHAnsi" w:cstheme="minorHAnsi"/>
          <w:lang w:eastAsia="pl-PL"/>
        </w:rPr>
        <w:br/>
        <w:t xml:space="preserve">o udzielenie zamówienia w trybie </w:t>
      </w:r>
      <w:r w:rsidR="00184445" w:rsidRPr="003A5338">
        <w:rPr>
          <w:rFonts w:asciiTheme="minorHAnsi" w:hAnsiTheme="minorHAnsi" w:cstheme="minorHAnsi"/>
          <w:lang w:eastAsia="pl-PL"/>
        </w:rPr>
        <w:t>podstawowym, Strony</w:t>
      </w:r>
      <w:r w:rsidRPr="003A5338">
        <w:rPr>
          <w:rFonts w:asciiTheme="minorHAnsi" w:hAnsiTheme="minorHAnsi" w:cstheme="minorHAnsi"/>
          <w:lang w:eastAsia="pl-PL"/>
        </w:rPr>
        <w:t xml:space="preserve"> zawierają umowę o następującej treści:</w:t>
      </w:r>
    </w:p>
    <w:p w14:paraId="6C9AD9B0" w14:textId="77777777" w:rsidR="00AB6524" w:rsidRPr="003A5338" w:rsidRDefault="00AB6524" w:rsidP="00F00856">
      <w:pPr>
        <w:widowControl w:val="0"/>
        <w:overflowPunct w:val="0"/>
        <w:autoSpaceDE w:val="0"/>
        <w:autoSpaceDN w:val="0"/>
        <w:adjustRightInd w:val="0"/>
        <w:spacing w:after="0" w:line="221" w:lineRule="auto"/>
        <w:ind w:right="40"/>
        <w:jc w:val="both"/>
        <w:rPr>
          <w:rFonts w:asciiTheme="minorHAnsi" w:hAnsiTheme="minorHAnsi" w:cstheme="minorHAnsi"/>
        </w:rPr>
      </w:pPr>
    </w:p>
    <w:p w14:paraId="0B9E23FC" w14:textId="77777777" w:rsidR="00D01DB3" w:rsidRPr="003A5338" w:rsidRDefault="00F00856" w:rsidP="00F00856">
      <w:pPr>
        <w:widowControl w:val="0"/>
        <w:tabs>
          <w:tab w:val="num" w:pos="5220"/>
        </w:tabs>
        <w:overflowPunct w:val="0"/>
        <w:autoSpaceDE w:val="0"/>
        <w:autoSpaceDN w:val="0"/>
        <w:adjustRightInd w:val="0"/>
        <w:spacing w:after="0" w:line="240" w:lineRule="auto"/>
        <w:jc w:val="center"/>
        <w:rPr>
          <w:rFonts w:asciiTheme="minorHAnsi" w:hAnsiTheme="minorHAnsi" w:cstheme="minorHAnsi"/>
          <w:b/>
          <w:bCs/>
        </w:rPr>
      </w:pPr>
      <w:r w:rsidRPr="003A5338">
        <w:rPr>
          <w:rFonts w:asciiTheme="minorHAnsi" w:hAnsiTheme="minorHAnsi" w:cstheme="minorHAnsi"/>
          <w:b/>
          <w:bCs/>
        </w:rPr>
        <w:t>§ 1</w:t>
      </w:r>
    </w:p>
    <w:p w14:paraId="4CD73584" w14:textId="77777777" w:rsidR="00D01DB3" w:rsidRPr="003A5338" w:rsidRDefault="00D01DB3" w:rsidP="00F00856">
      <w:pPr>
        <w:widowControl w:val="0"/>
        <w:autoSpaceDE w:val="0"/>
        <w:autoSpaceDN w:val="0"/>
        <w:adjustRightInd w:val="0"/>
        <w:spacing w:after="0" w:line="240" w:lineRule="auto"/>
        <w:jc w:val="center"/>
        <w:rPr>
          <w:rFonts w:asciiTheme="minorHAnsi" w:hAnsiTheme="minorHAnsi" w:cstheme="minorHAnsi"/>
          <w:b/>
          <w:bCs/>
        </w:rPr>
      </w:pPr>
      <w:r w:rsidRPr="003A5338">
        <w:rPr>
          <w:rFonts w:asciiTheme="minorHAnsi" w:hAnsiTheme="minorHAnsi" w:cstheme="minorHAnsi"/>
          <w:b/>
          <w:bCs/>
        </w:rPr>
        <w:t>Przedmiot</w:t>
      </w:r>
      <w:r w:rsidR="00745922" w:rsidRPr="003A5338">
        <w:rPr>
          <w:rFonts w:asciiTheme="minorHAnsi" w:hAnsiTheme="minorHAnsi" w:cstheme="minorHAnsi"/>
          <w:b/>
          <w:bCs/>
        </w:rPr>
        <w:t xml:space="preserve"> </w:t>
      </w:r>
      <w:r w:rsidRPr="003A5338">
        <w:rPr>
          <w:rFonts w:asciiTheme="minorHAnsi" w:hAnsiTheme="minorHAnsi" w:cstheme="minorHAnsi"/>
          <w:b/>
          <w:bCs/>
        </w:rPr>
        <w:t>umowy</w:t>
      </w:r>
    </w:p>
    <w:p w14:paraId="772CE0EA" w14:textId="77777777" w:rsidR="00BF0D62" w:rsidRPr="003A5338" w:rsidRDefault="00BF0D62" w:rsidP="00D01DB3">
      <w:pPr>
        <w:widowControl w:val="0"/>
        <w:autoSpaceDE w:val="0"/>
        <w:autoSpaceDN w:val="0"/>
        <w:adjustRightInd w:val="0"/>
        <w:spacing w:after="0" w:line="240" w:lineRule="auto"/>
        <w:ind w:left="4029"/>
        <w:rPr>
          <w:rFonts w:asciiTheme="minorHAnsi" w:hAnsiTheme="minorHAnsi" w:cstheme="minorHAnsi"/>
          <w:highlight w:val="yellow"/>
        </w:rPr>
      </w:pPr>
    </w:p>
    <w:p w14:paraId="462AD139" w14:textId="3A2F9215" w:rsidR="00CD5103" w:rsidRPr="003A5338" w:rsidRDefault="003A5338" w:rsidP="00CD5103">
      <w:pPr>
        <w:pStyle w:val="Akapitzlist"/>
        <w:widowControl w:val="0"/>
        <w:numPr>
          <w:ilvl w:val="0"/>
          <w:numId w:val="1"/>
        </w:numPr>
        <w:overflowPunct w:val="0"/>
        <w:autoSpaceDE w:val="0"/>
        <w:autoSpaceDN w:val="0"/>
        <w:adjustRightInd w:val="0"/>
        <w:spacing w:after="0" w:line="240" w:lineRule="auto"/>
        <w:jc w:val="both"/>
        <w:rPr>
          <w:rFonts w:asciiTheme="minorHAnsi" w:hAnsiTheme="minorHAnsi" w:cstheme="minorHAnsi"/>
          <w:b/>
          <w:bCs/>
        </w:rPr>
      </w:pPr>
      <w:r w:rsidRPr="00745922">
        <w:rPr>
          <w:rFonts w:asciiTheme="minorHAnsi" w:hAnsiTheme="minorHAnsi" w:cstheme="minorHAnsi"/>
        </w:rPr>
        <w:t xml:space="preserve">Przedmiotem umowy jest </w:t>
      </w:r>
      <w:r>
        <w:rPr>
          <w:rFonts w:asciiTheme="minorHAnsi" w:hAnsiTheme="minorHAnsi" w:cstheme="minorHAnsi"/>
        </w:rPr>
        <w:t>„D</w:t>
      </w:r>
      <w:r w:rsidRPr="00745922">
        <w:rPr>
          <w:rFonts w:asciiTheme="minorHAnsi" w:hAnsiTheme="minorHAnsi" w:cstheme="minorHAnsi"/>
        </w:rPr>
        <w:t>ostawa produktów żywnościowych do stołówki Szkoły Podstawowej</w:t>
      </w:r>
      <w:r>
        <w:rPr>
          <w:rFonts w:asciiTheme="minorHAnsi" w:hAnsiTheme="minorHAnsi" w:cstheme="minorHAnsi"/>
        </w:rPr>
        <w:t xml:space="preserve"> im. Weroniki i Roberta Kuleszów</w:t>
      </w:r>
      <w:r w:rsidRPr="00745922">
        <w:rPr>
          <w:rFonts w:asciiTheme="minorHAnsi" w:hAnsiTheme="minorHAnsi" w:cstheme="minorHAnsi"/>
        </w:rPr>
        <w:t xml:space="preserve"> w Wińsku w roku szkolnym </w:t>
      </w:r>
      <w:bookmarkStart w:id="1" w:name="_Hlk141427367"/>
      <w:r w:rsidRPr="00745922">
        <w:rPr>
          <w:rFonts w:asciiTheme="minorHAnsi" w:hAnsiTheme="minorHAnsi" w:cstheme="minorHAnsi"/>
        </w:rPr>
        <w:t>202</w:t>
      </w:r>
      <w:bookmarkEnd w:id="1"/>
      <w:r>
        <w:rPr>
          <w:rFonts w:asciiTheme="minorHAnsi" w:hAnsiTheme="minorHAnsi" w:cstheme="minorHAnsi"/>
        </w:rPr>
        <w:t>6/2027”</w:t>
      </w:r>
      <w:r w:rsidRPr="00745922">
        <w:rPr>
          <w:rFonts w:asciiTheme="minorHAnsi" w:hAnsiTheme="minorHAnsi" w:cstheme="minorHAnsi"/>
        </w:rPr>
        <w:t xml:space="preserve">, </w:t>
      </w:r>
      <w:r w:rsidR="00CD5103" w:rsidRPr="003A5338">
        <w:rPr>
          <w:rFonts w:asciiTheme="minorHAnsi" w:hAnsiTheme="minorHAnsi" w:cstheme="minorHAnsi"/>
        </w:rPr>
        <w:t xml:space="preserve">w części nr </w:t>
      </w:r>
      <w:r w:rsidR="00184445">
        <w:rPr>
          <w:rFonts w:asciiTheme="minorHAnsi" w:hAnsiTheme="minorHAnsi" w:cstheme="minorHAnsi"/>
        </w:rPr>
        <w:t>1</w:t>
      </w:r>
      <w:r w:rsidR="00CD5103" w:rsidRPr="003A5338">
        <w:rPr>
          <w:rFonts w:asciiTheme="minorHAnsi" w:hAnsiTheme="minorHAnsi" w:cstheme="minorHAnsi"/>
        </w:rPr>
        <w:t xml:space="preserve"> – Dostawa artykułów mleczarskich i nabiałów.</w:t>
      </w:r>
    </w:p>
    <w:p w14:paraId="73A9470E" w14:textId="77777777" w:rsidR="00CD5103" w:rsidRPr="003A5338" w:rsidRDefault="00CD5103" w:rsidP="00CD5103">
      <w:pPr>
        <w:pStyle w:val="Akapitzlist"/>
        <w:widowControl w:val="0"/>
        <w:numPr>
          <w:ilvl w:val="0"/>
          <w:numId w:val="1"/>
        </w:numPr>
        <w:overflowPunct w:val="0"/>
        <w:autoSpaceDE w:val="0"/>
        <w:autoSpaceDN w:val="0"/>
        <w:adjustRightInd w:val="0"/>
        <w:spacing w:after="0" w:line="240" w:lineRule="auto"/>
        <w:jc w:val="both"/>
        <w:rPr>
          <w:rFonts w:asciiTheme="minorHAnsi" w:hAnsiTheme="minorHAnsi" w:cstheme="minorHAnsi"/>
          <w:b/>
          <w:bCs/>
        </w:rPr>
      </w:pPr>
      <w:r w:rsidRPr="003A5338">
        <w:rPr>
          <w:rFonts w:asciiTheme="minorHAnsi" w:hAnsiTheme="minorHAnsi" w:cstheme="minorHAnsi"/>
        </w:rPr>
        <w:t>Przedmiot zamówienia określony jest kodem CPV: 15500000-3.</w:t>
      </w:r>
    </w:p>
    <w:p w14:paraId="5A1C4C5D" w14:textId="77777777" w:rsidR="00E33332" w:rsidRPr="003A5338" w:rsidRDefault="00D01DB3" w:rsidP="00CD07E0">
      <w:pPr>
        <w:pStyle w:val="Akapitzlist"/>
        <w:widowControl w:val="0"/>
        <w:numPr>
          <w:ilvl w:val="0"/>
          <w:numId w:val="1"/>
        </w:numPr>
        <w:overflowPunct w:val="0"/>
        <w:autoSpaceDE w:val="0"/>
        <w:autoSpaceDN w:val="0"/>
        <w:adjustRightInd w:val="0"/>
        <w:spacing w:after="0" w:line="240" w:lineRule="auto"/>
        <w:jc w:val="both"/>
        <w:rPr>
          <w:rFonts w:asciiTheme="minorHAnsi" w:hAnsiTheme="minorHAnsi" w:cstheme="minorHAnsi"/>
          <w:b/>
          <w:bCs/>
        </w:rPr>
      </w:pPr>
      <w:r w:rsidRPr="003A5338">
        <w:rPr>
          <w:rFonts w:asciiTheme="minorHAnsi" w:hAnsiTheme="minorHAnsi" w:cstheme="minorHAnsi"/>
        </w:rPr>
        <w:t>Szczegółowy przedmiot zamówienia</w:t>
      </w:r>
      <w:r w:rsidR="00E33332" w:rsidRPr="003A5338">
        <w:rPr>
          <w:rFonts w:asciiTheme="minorHAnsi" w:hAnsiTheme="minorHAnsi" w:cstheme="minorHAnsi"/>
        </w:rPr>
        <w:t xml:space="preserve"> – zakres rzeczowy i ilościowy zamówienia określają niżej podane dokumenty stanowiące integralną część niniejszej umowy:</w:t>
      </w:r>
    </w:p>
    <w:p w14:paraId="0AAA8519" w14:textId="77777777" w:rsidR="00E33332" w:rsidRPr="003A5338" w:rsidRDefault="00E33332" w:rsidP="00CD07E0">
      <w:pPr>
        <w:pStyle w:val="Akapitzlist"/>
        <w:widowControl w:val="0"/>
        <w:numPr>
          <w:ilvl w:val="0"/>
          <w:numId w:val="22"/>
        </w:numPr>
        <w:overflowPunct w:val="0"/>
        <w:autoSpaceDE w:val="0"/>
        <w:autoSpaceDN w:val="0"/>
        <w:adjustRightInd w:val="0"/>
        <w:spacing w:after="0" w:line="240" w:lineRule="auto"/>
        <w:jc w:val="both"/>
        <w:rPr>
          <w:rFonts w:asciiTheme="minorHAnsi" w:hAnsiTheme="minorHAnsi" w:cstheme="minorHAnsi"/>
          <w:bCs/>
        </w:rPr>
      </w:pPr>
      <w:r w:rsidRPr="003A5338">
        <w:rPr>
          <w:rFonts w:asciiTheme="minorHAnsi" w:hAnsiTheme="minorHAnsi" w:cstheme="minorHAnsi"/>
          <w:bCs/>
        </w:rPr>
        <w:t>Specyfikacja Warunków Zamówienia wraz z załącznikami,</w:t>
      </w:r>
    </w:p>
    <w:p w14:paraId="4AC0C67B" w14:textId="77777777" w:rsidR="00F00856" w:rsidRPr="003A5338" w:rsidRDefault="00E33332" w:rsidP="00CD07E0">
      <w:pPr>
        <w:pStyle w:val="Akapitzlist"/>
        <w:widowControl w:val="0"/>
        <w:numPr>
          <w:ilvl w:val="0"/>
          <w:numId w:val="22"/>
        </w:numPr>
        <w:overflowPunct w:val="0"/>
        <w:autoSpaceDE w:val="0"/>
        <w:autoSpaceDN w:val="0"/>
        <w:adjustRightInd w:val="0"/>
        <w:spacing w:after="0" w:line="240" w:lineRule="auto"/>
        <w:jc w:val="both"/>
        <w:rPr>
          <w:rFonts w:asciiTheme="minorHAnsi" w:hAnsiTheme="minorHAnsi" w:cstheme="minorHAnsi"/>
          <w:bCs/>
        </w:rPr>
      </w:pPr>
      <w:r w:rsidRPr="003A5338">
        <w:rPr>
          <w:rFonts w:asciiTheme="minorHAnsi" w:hAnsiTheme="minorHAnsi" w:cstheme="minorHAnsi"/>
          <w:bCs/>
        </w:rPr>
        <w:t xml:space="preserve">oferta Wykonawcy wraz z kalkulacją ceny. </w:t>
      </w:r>
    </w:p>
    <w:p w14:paraId="086FEBCD" w14:textId="77777777" w:rsidR="0085568B" w:rsidRPr="003845E0" w:rsidRDefault="0085568B" w:rsidP="0085568B">
      <w:pPr>
        <w:pStyle w:val="Akapitzlist"/>
        <w:widowControl w:val="0"/>
        <w:numPr>
          <w:ilvl w:val="0"/>
          <w:numId w:val="1"/>
        </w:numPr>
        <w:overflowPunct w:val="0"/>
        <w:autoSpaceDE w:val="0"/>
        <w:autoSpaceDN w:val="0"/>
        <w:adjustRightInd w:val="0"/>
        <w:spacing w:after="0" w:line="240" w:lineRule="auto"/>
        <w:jc w:val="both"/>
        <w:rPr>
          <w:rFonts w:asciiTheme="minorHAnsi" w:hAnsiTheme="minorHAnsi" w:cstheme="minorHAnsi"/>
          <w:b/>
          <w:bCs/>
        </w:rPr>
      </w:pPr>
      <w:r w:rsidRPr="00745922">
        <w:rPr>
          <w:rFonts w:asciiTheme="minorHAnsi" w:hAnsiTheme="minorHAnsi" w:cstheme="minorHAnsi"/>
        </w:rPr>
        <w:t xml:space="preserve">Wykonawca będzie dostarczał przedmiot umowy do wskazanego przez przedstawiciela </w:t>
      </w:r>
      <w:r w:rsidRPr="003845E0">
        <w:rPr>
          <w:rFonts w:asciiTheme="minorHAnsi" w:hAnsiTheme="minorHAnsi" w:cstheme="minorHAnsi"/>
        </w:rPr>
        <w:t>Zamawiającego pomieszczenia stołówki Szkoły mieszczącej się przy ul.  Na Piaski 12 w Wińsku w roku szkolnym 2026/2027.</w:t>
      </w:r>
    </w:p>
    <w:p w14:paraId="48B5CC60" w14:textId="77777777" w:rsidR="0085568B" w:rsidRPr="003845E0" w:rsidRDefault="0085568B" w:rsidP="0085568B">
      <w:pPr>
        <w:pStyle w:val="Akapitzlist"/>
        <w:numPr>
          <w:ilvl w:val="0"/>
          <w:numId w:val="1"/>
        </w:numPr>
        <w:spacing w:after="0" w:line="240" w:lineRule="auto"/>
        <w:jc w:val="both"/>
        <w:rPr>
          <w:rStyle w:val="t286pc"/>
          <w:rFonts w:asciiTheme="minorHAnsi" w:hAnsiTheme="minorHAnsi" w:cstheme="minorHAnsi"/>
        </w:rPr>
      </w:pPr>
      <w:r w:rsidRPr="003845E0">
        <w:rPr>
          <w:rStyle w:val="t286pc"/>
          <w:rFonts w:asciiTheme="minorHAnsi" w:hAnsiTheme="minorHAnsi" w:cstheme="minorHAnsi"/>
        </w:rPr>
        <w:t>Wykonawca przyjmuje do wiadomości, że Zamawiający jest jednostką sektora finansów publicznych</w:t>
      </w:r>
      <w:r>
        <w:rPr>
          <w:rStyle w:val="t286pc"/>
          <w:rFonts w:asciiTheme="minorHAnsi" w:hAnsiTheme="minorHAnsi" w:cstheme="minorHAnsi"/>
        </w:rPr>
        <w:br/>
      </w:r>
      <w:r w:rsidRPr="003845E0">
        <w:rPr>
          <w:rStyle w:val="t286pc"/>
          <w:rFonts w:asciiTheme="minorHAnsi" w:hAnsiTheme="minorHAnsi" w:cstheme="minorHAnsi"/>
        </w:rPr>
        <w:t>i podlega obowiązkowi udostępniania informacji o zawartych umowach w Centralnym Rejestrze Umów Jednostek Sektora Finansów Publicznych (CRU JSFP), zgodnie z przepisami ustawy z dnia</w:t>
      </w:r>
      <w:r>
        <w:rPr>
          <w:rStyle w:val="t286pc"/>
          <w:rFonts w:asciiTheme="minorHAnsi" w:hAnsiTheme="minorHAnsi" w:cstheme="minorHAnsi"/>
        </w:rPr>
        <w:br/>
      </w:r>
      <w:r w:rsidRPr="003845E0">
        <w:rPr>
          <w:rStyle w:val="t286pc"/>
          <w:rFonts w:asciiTheme="minorHAnsi" w:hAnsiTheme="minorHAnsi" w:cstheme="minorHAnsi"/>
        </w:rPr>
        <w:t>27 sierpnia 2009 r. o finansach publicznych (Dz. U. z 2025 r. poz. 1483).</w:t>
      </w:r>
    </w:p>
    <w:p w14:paraId="016E527D" w14:textId="77777777" w:rsidR="0085568B" w:rsidRPr="003845E0" w:rsidRDefault="0085568B" w:rsidP="0085568B">
      <w:pPr>
        <w:pStyle w:val="Akapitzlist"/>
        <w:numPr>
          <w:ilvl w:val="0"/>
          <w:numId w:val="1"/>
        </w:numPr>
        <w:spacing w:after="0" w:line="240" w:lineRule="auto"/>
        <w:jc w:val="both"/>
        <w:rPr>
          <w:rFonts w:asciiTheme="minorHAnsi" w:hAnsiTheme="minorHAnsi" w:cstheme="minorHAnsi"/>
        </w:rPr>
      </w:pPr>
      <w:r w:rsidRPr="003845E0">
        <w:rPr>
          <w:rStyle w:val="t286pc"/>
          <w:rFonts w:asciiTheme="minorHAnsi" w:hAnsiTheme="minorHAnsi" w:cstheme="minorHAnsi"/>
        </w:rPr>
        <w:t>Udostępnieniu w rejestrze podlegają m.in. dane identyfikujące strony umowy, przedmiot umowy, data jej zawarcia, okres obowiązywania oraz wartość zamówienia.</w:t>
      </w:r>
      <w:r w:rsidRPr="003845E0">
        <w:rPr>
          <w:rFonts w:asciiTheme="minorHAnsi" w:hAnsiTheme="minorHAnsi" w:cstheme="minorHAnsi"/>
        </w:rPr>
        <w:t xml:space="preserve"> </w:t>
      </w:r>
    </w:p>
    <w:p w14:paraId="005F44E1" w14:textId="77777777" w:rsidR="0085568B" w:rsidRPr="003845E0" w:rsidRDefault="0085568B" w:rsidP="0085568B">
      <w:pPr>
        <w:pStyle w:val="Akapitzlist"/>
        <w:numPr>
          <w:ilvl w:val="0"/>
          <w:numId w:val="1"/>
        </w:numPr>
        <w:spacing w:after="0" w:line="240" w:lineRule="auto"/>
        <w:jc w:val="both"/>
        <w:rPr>
          <w:rFonts w:asciiTheme="minorHAnsi" w:hAnsiTheme="minorHAnsi" w:cstheme="minorHAnsi"/>
        </w:rPr>
      </w:pPr>
      <w:r w:rsidRPr="003845E0">
        <w:rPr>
          <w:rStyle w:val="t286pc"/>
          <w:rFonts w:asciiTheme="minorHAnsi" w:hAnsiTheme="minorHAnsi" w:cstheme="minorHAnsi"/>
        </w:rPr>
        <w:t>Wykonawca oświadcza, że informacje zawarte w niniejszej umowie, które nie stanowią prawnie chronionej tajemnicy przedsiębiorstwa skutecznie zastrzeżonej na etapie postępowania o udzielenie zamówienia publicznego, są jawne i mogą podlegać publikacji w CRU JSFP oraz w Biuletynie Informacji Publicznej Zamawiającego.</w:t>
      </w:r>
    </w:p>
    <w:p w14:paraId="4835FD4D" w14:textId="77777777" w:rsidR="00783502" w:rsidRPr="003A5338" w:rsidRDefault="00783502" w:rsidP="00783502">
      <w:pPr>
        <w:widowControl w:val="0"/>
        <w:overflowPunct w:val="0"/>
        <w:autoSpaceDE w:val="0"/>
        <w:autoSpaceDN w:val="0"/>
        <w:adjustRightInd w:val="0"/>
        <w:spacing w:after="0" w:line="198" w:lineRule="auto"/>
        <w:ind w:right="-18"/>
        <w:rPr>
          <w:rFonts w:asciiTheme="minorHAnsi" w:hAnsiTheme="minorHAnsi" w:cstheme="minorHAnsi"/>
          <w:b/>
          <w:bCs/>
        </w:rPr>
      </w:pPr>
    </w:p>
    <w:p w14:paraId="5A434ED5" w14:textId="77777777" w:rsidR="00D01DB3" w:rsidRPr="003A5338" w:rsidRDefault="00D01DB3" w:rsidP="00783502">
      <w:pPr>
        <w:widowControl w:val="0"/>
        <w:overflowPunct w:val="0"/>
        <w:autoSpaceDE w:val="0"/>
        <w:autoSpaceDN w:val="0"/>
        <w:adjustRightInd w:val="0"/>
        <w:spacing w:after="0" w:line="198" w:lineRule="auto"/>
        <w:ind w:right="-18"/>
        <w:jc w:val="center"/>
        <w:rPr>
          <w:rFonts w:asciiTheme="minorHAnsi" w:hAnsiTheme="minorHAnsi" w:cstheme="minorHAnsi"/>
          <w:b/>
          <w:bCs/>
        </w:rPr>
      </w:pPr>
      <w:r w:rsidRPr="003A5338">
        <w:rPr>
          <w:rFonts w:asciiTheme="minorHAnsi" w:hAnsiTheme="minorHAnsi" w:cstheme="minorHAnsi"/>
          <w:b/>
          <w:bCs/>
        </w:rPr>
        <w:lastRenderedPageBreak/>
        <w:t>§2</w:t>
      </w:r>
    </w:p>
    <w:p w14:paraId="633435BE" w14:textId="77777777" w:rsidR="00F00856" w:rsidRPr="003A5338" w:rsidRDefault="00F00856" w:rsidP="00F00856">
      <w:pPr>
        <w:widowControl w:val="0"/>
        <w:overflowPunct w:val="0"/>
        <w:autoSpaceDE w:val="0"/>
        <w:autoSpaceDN w:val="0"/>
        <w:adjustRightInd w:val="0"/>
        <w:spacing w:after="0" w:line="198" w:lineRule="auto"/>
        <w:ind w:right="-18"/>
        <w:jc w:val="center"/>
        <w:rPr>
          <w:rFonts w:asciiTheme="minorHAnsi" w:hAnsiTheme="minorHAnsi" w:cstheme="minorHAnsi"/>
        </w:rPr>
      </w:pPr>
      <w:r w:rsidRPr="003A5338">
        <w:rPr>
          <w:rFonts w:asciiTheme="minorHAnsi" w:hAnsiTheme="minorHAnsi" w:cstheme="minorHAnsi"/>
          <w:b/>
          <w:bCs/>
        </w:rPr>
        <w:t>Wymogi dotyczące towaru</w:t>
      </w:r>
    </w:p>
    <w:p w14:paraId="64FE973B" w14:textId="77777777" w:rsidR="00D01DB3" w:rsidRPr="003A5338" w:rsidRDefault="00D01DB3" w:rsidP="00D01DB3">
      <w:pPr>
        <w:widowControl w:val="0"/>
        <w:autoSpaceDE w:val="0"/>
        <w:autoSpaceDN w:val="0"/>
        <w:adjustRightInd w:val="0"/>
        <w:spacing w:after="0" w:line="354" w:lineRule="exact"/>
        <w:rPr>
          <w:rFonts w:asciiTheme="minorHAnsi" w:hAnsiTheme="minorHAnsi" w:cstheme="minorHAnsi"/>
        </w:rPr>
      </w:pPr>
    </w:p>
    <w:p w14:paraId="15FCB124" w14:textId="77777777" w:rsidR="000C013E" w:rsidRPr="003A5338" w:rsidRDefault="00D01DB3" w:rsidP="00CD07E0">
      <w:pPr>
        <w:pStyle w:val="Akapitzlist"/>
        <w:widowControl w:val="0"/>
        <w:numPr>
          <w:ilvl w:val="0"/>
          <w:numId w:val="2"/>
        </w:numPr>
        <w:autoSpaceDE w:val="0"/>
        <w:autoSpaceDN w:val="0"/>
        <w:adjustRightInd w:val="0"/>
        <w:spacing w:after="0" w:line="240" w:lineRule="auto"/>
        <w:jc w:val="both"/>
        <w:rPr>
          <w:rFonts w:asciiTheme="minorHAnsi" w:hAnsiTheme="minorHAnsi" w:cstheme="minorHAnsi"/>
        </w:rPr>
      </w:pPr>
      <w:r w:rsidRPr="003A5338">
        <w:rPr>
          <w:rFonts w:asciiTheme="minorHAnsi" w:hAnsiTheme="minorHAnsi" w:cstheme="minorHAnsi"/>
        </w:rPr>
        <w:t>Dosta</w:t>
      </w:r>
      <w:r w:rsidR="00D6791D" w:rsidRPr="003A5338">
        <w:rPr>
          <w:rFonts w:asciiTheme="minorHAnsi" w:hAnsiTheme="minorHAnsi" w:cstheme="minorHAnsi"/>
        </w:rPr>
        <w:t xml:space="preserve">wa odbywać się będzie zgodnie </w:t>
      </w:r>
      <w:r w:rsidR="00F00856" w:rsidRPr="003A5338">
        <w:rPr>
          <w:rFonts w:asciiTheme="minorHAnsi" w:hAnsiTheme="minorHAnsi" w:cstheme="minorHAnsi"/>
        </w:rPr>
        <w:t>ze</w:t>
      </w:r>
      <w:r w:rsidRPr="003A5338">
        <w:rPr>
          <w:rFonts w:asciiTheme="minorHAnsi" w:hAnsiTheme="minorHAnsi" w:cstheme="minorHAnsi"/>
        </w:rPr>
        <w:t xml:space="preserve"> Specyfik</w:t>
      </w:r>
      <w:r w:rsidR="000C013E" w:rsidRPr="003A5338">
        <w:rPr>
          <w:rFonts w:asciiTheme="minorHAnsi" w:hAnsiTheme="minorHAnsi" w:cstheme="minorHAnsi"/>
        </w:rPr>
        <w:t>acj</w:t>
      </w:r>
      <w:r w:rsidRPr="003A5338">
        <w:rPr>
          <w:rFonts w:asciiTheme="minorHAnsi" w:hAnsiTheme="minorHAnsi" w:cstheme="minorHAnsi"/>
        </w:rPr>
        <w:t xml:space="preserve">ą </w:t>
      </w:r>
      <w:r w:rsidR="000C013E" w:rsidRPr="003A5338">
        <w:rPr>
          <w:rFonts w:asciiTheme="minorHAnsi" w:hAnsiTheme="minorHAnsi" w:cstheme="minorHAnsi"/>
        </w:rPr>
        <w:t>Warunków Z</w:t>
      </w:r>
      <w:r w:rsidRPr="003A5338">
        <w:rPr>
          <w:rFonts w:asciiTheme="minorHAnsi" w:hAnsiTheme="minorHAnsi" w:cstheme="minorHAnsi"/>
        </w:rPr>
        <w:t>amówienia, ofertą</w:t>
      </w:r>
      <w:r w:rsidR="000C013E" w:rsidRPr="003A5338">
        <w:rPr>
          <w:rFonts w:asciiTheme="minorHAnsi" w:hAnsiTheme="minorHAnsi" w:cstheme="minorHAnsi"/>
        </w:rPr>
        <w:t xml:space="preserve"> Wykonawcy oraz </w:t>
      </w:r>
      <w:r w:rsidRPr="003A5338">
        <w:rPr>
          <w:rFonts w:asciiTheme="minorHAnsi" w:hAnsiTheme="minorHAnsi" w:cstheme="minorHAnsi"/>
        </w:rPr>
        <w:t xml:space="preserve">kalkulacją cenową. </w:t>
      </w:r>
    </w:p>
    <w:p w14:paraId="1A246B7A" w14:textId="77777777" w:rsidR="000C013E" w:rsidRPr="003A5338" w:rsidRDefault="00D01DB3" w:rsidP="00CD07E0">
      <w:pPr>
        <w:pStyle w:val="Akapitzlist"/>
        <w:widowControl w:val="0"/>
        <w:numPr>
          <w:ilvl w:val="0"/>
          <w:numId w:val="2"/>
        </w:numPr>
        <w:autoSpaceDE w:val="0"/>
        <w:autoSpaceDN w:val="0"/>
        <w:adjustRightInd w:val="0"/>
        <w:spacing w:after="0" w:line="240" w:lineRule="auto"/>
        <w:jc w:val="both"/>
        <w:rPr>
          <w:rFonts w:asciiTheme="minorHAnsi" w:hAnsiTheme="minorHAnsi" w:cstheme="minorHAnsi"/>
        </w:rPr>
      </w:pPr>
      <w:r w:rsidRPr="003A5338">
        <w:rPr>
          <w:rFonts w:asciiTheme="minorHAnsi" w:hAnsiTheme="minorHAnsi" w:cstheme="minorHAnsi"/>
        </w:rPr>
        <w:t xml:space="preserve">Podana ilość towaru jest ilością szacunkową. Zamawiający zastrzega sobie możliwość zamówienia mniejszej ilości towarów lub rezygnacji z niektórych pozycji, co nie tworzy </w:t>
      </w:r>
      <w:r w:rsidR="000C013E" w:rsidRPr="003A5338">
        <w:rPr>
          <w:rFonts w:asciiTheme="minorHAnsi" w:hAnsiTheme="minorHAnsi" w:cstheme="minorHAnsi"/>
        </w:rPr>
        <w:t>podstawy do roszczeń ze strony W</w:t>
      </w:r>
      <w:r w:rsidRPr="003A5338">
        <w:rPr>
          <w:rFonts w:asciiTheme="minorHAnsi" w:hAnsiTheme="minorHAnsi" w:cstheme="minorHAnsi"/>
        </w:rPr>
        <w:t xml:space="preserve">ykonawcy. </w:t>
      </w:r>
    </w:p>
    <w:p w14:paraId="023BE00C" w14:textId="2314D332" w:rsidR="000C013E" w:rsidRPr="003A5338" w:rsidRDefault="0091769F" w:rsidP="00CD07E0">
      <w:pPr>
        <w:pStyle w:val="Akapitzlist"/>
        <w:widowControl w:val="0"/>
        <w:numPr>
          <w:ilvl w:val="0"/>
          <w:numId w:val="2"/>
        </w:numPr>
        <w:autoSpaceDE w:val="0"/>
        <w:autoSpaceDN w:val="0"/>
        <w:adjustRightInd w:val="0"/>
        <w:spacing w:after="0" w:line="240" w:lineRule="auto"/>
        <w:jc w:val="both"/>
        <w:rPr>
          <w:rFonts w:asciiTheme="minorHAnsi" w:hAnsiTheme="minorHAnsi" w:cstheme="minorHAnsi"/>
        </w:rPr>
      </w:pPr>
      <w:r w:rsidRPr="003A5338">
        <w:rPr>
          <w:rFonts w:asciiTheme="minorHAnsi" w:hAnsiTheme="minorHAnsi" w:cstheme="minorHAnsi"/>
        </w:rPr>
        <w:t>Wykonawca zobowiązuje się do</w:t>
      </w:r>
      <w:r w:rsidR="0085568B">
        <w:rPr>
          <w:rFonts w:asciiTheme="minorHAnsi" w:hAnsiTheme="minorHAnsi" w:cstheme="minorHAnsi"/>
        </w:rPr>
        <w:t xml:space="preserve"> sukcesywnego</w:t>
      </w:r>
      <w:r w:rsidRPr="003A5338">
        <w:rPr>
          <w:rFonts w:asciiTheme="minorHAnsi" w:hAnsiTheme="minorHAnsi" w:cstheme="minorHAnsi"/>
        </w:rPr>
        <w:t xml:space="preserve"> dostarczania towarów </w:t>
      </w:r>
      <w:r w:rsidR="004F4A44" w:rsidRPr="003A5338">
        <w:rPr>
          <w:rFonts w:asciiTheme="minorHAnsi" w:hAnsiTheme="minorHAnsi" w:cstheme="minorHAnsi"/>
        </w:rPr>
        <w:t xml:space="preserve">co najmniej </w:t>
      </w:r>
      <w:r w:rsidR="00FC4A0C" w:rsidRPr="003A5338">
        <w:rPr>
          <w:rFonts w:asciiTheme="minorHAnsi" w:hAnsiTheme="minorHAnsi" w:cstheme="minorHAnsi"/>
        </w:rPr>
        <w:t xml:space="preserve">3 razy w tygodniu </w:t>
      </w:r>
      <w:r w:rsidRPr="003A5338">
        <w:rPr>
          <w:rFonts w:asciiTheme="minorHAnsi" w:hAnsiTheme="minorHAnsi" w:cstheme="minorHAnsi"/>
        </w:rPr>
        <w:t>w dniu wskazanym przez Zamawiającego pomiędzy</w:t>
      </w:r>
      <w:r w:rsidR="00AB6524" w:rsidRPr="003A5338">
        <w:rPr>
          <w:rFonts w:asciiTheme="minorHAnsi" w:hAnsiTheme="minorHAnsi" w:cstheme="minorHAnsi"/>
        </w:rPr>
        <w:t xml:space="preserve"> godziną 6:</w:t>
      </w:r>
      <w:r w:rsidR="00CD5103" w:rsidRPr="003A5338">
        <w:rPr>
          <w:rFonts w:asciiTheme="minorHAnsi" w:hAnsiTheme="minorHAnsi" w:cstheme="minorHAnsi"/>
        </w:rPr>
        <w:t>00 – 7:30</w:t>
      </w:r>
      <w:r w:rsidR="00AB6524" w:rsidRPr="003A5338">
        <w:rPr>
          <w:rFonts w:asciiTheme="minorHAnsi" w:hAnsiTheme="minorHAnsi" w:cstheme="minorHAnsi"/>
        </w:rPr>
        <w:t>.</w:t>
      </w:r>
    </w:p>
    <w:p w14:paraId="4E0ECCBA" w14:textId="77777777" w:rsidR="000C013E" w:rsidRPr="003A5338" w:rsidRDefault="0091769F" w:rsidP="00CD07E0">
      <w:pPr>
        <w:pStyle w:val="Akapitzlist"/>
        <w:widowControl w:val="0"/>
        <w:numPr>
          <w:ilvl w:val="0"/>
          <w:numId w:val="2"/>
        </w:numPr>
        <w:autoSpaceDE w:val="0"/>
        <w:autoSpaceDN w:val="0"/>
        <w:adjustRightInd w:val="0"/>
        <w:spacing w:after="0" w:line="240" w:lineRule="auto"/>
        <w:jc w:val="both"/>
        <w:rPr>
          <w:rFonts w:asciiTheme="minorHAnsi" w:hAnsiTheme="minorHAnsi" w:cstheme="minorHAnsi"/>
        </w:rPr>
      </w:pPr>
      <w:r w:rsidRPr="003A5338">
        <w:rPr>
          <w:rFonts w:asciiTheme="minorHAnsi" w:hAnsiTheme="minorHAnsi" w:cstheme="minorHAnsi"/>
        </w:rPr>
        <w:t xml:space="preserve">Korygowanie dostaw przez Zamawiającego może nastąpić w przeddzień dostawy do godz. 14:00. </w:t>
      </w:r>
    </w:p>
    <w:p w14:paraId="28D0E765" w14:textId="77777777" w:rsidR="000C013E" w:rsidRPr="003A5338" w:rsidRDefault="0091769F" w:rsidP="00CD07E0">
      <w:pPr>
        <w:pStyle w:val="Akapitzlist"/>
        <w:widowControl w:val="0"/>
        <w:numPr>
          <w:ilvl w:val="0"/>
          <w:numId w:val="2"/>
        </w:numPr>
        <w:autoSpaceDE w:val="0"/>
        <w:autoSpaceDN w:val="0"/>
        <w:adjustRightInd w:val="0"/>
        <w:spacing w:after="0" w:line="240" w:lineRule="auto"/>
        <w:jc w:val="both"/>
        <w:rPr>
          <w:rFonts w:asciiTheme="minorHAnsi" w:hAnsiTheme="minorHAnsi" w:cstheme="minorHAnsi"/>
        </w:rPr>
      </w:pPr>
      <w:r w:rsidRPr="003A5338">
        <w:rPr>
          <w:rFonts w:asciiTheme="minorHAnsi" w:hAnsiTheme="minorHAnsi" w:cstheme="minorHAnsi"/>
        </w:rPr>
        <w:t xml:space="preserve">Zamawiający przewiduje możliwość składania zamówień pilnych, które Wykonawca zobowiązuje się wykonać na następny dzień roboczy. </w:t>
      </w:r>
    </w:p>
    <w:p w14:paraId="7149E6C7" w14:textId="77777777" w:rsidR="00D01DB3" w:rsidRPr="003A5338" w:rsidRDefault="00CB272A" w:rsidP="00CD07E0">
      <w:pPr>
        <w:pStyle w:val="Akapitzlist"/>
        <w:widowControl w:val="0"/>
        <w:numPr>
          <w:ilvl w:val="0"/>
          <w:numId w:val="2"/>
        </w:numPr>
        <w:autoSpaceDE w:val="0"/>
        <w:autoSpaceDN w:val="0"/>
        <w:adjustRightInd w:val="0"/>
        <w:spacing w:after="0" w:line="240" w:lineRule="auto"/>
        <w:jc w:val="both"/>
        <w:rPr>
          <w:rFonts w:asciiTheme="minorHAnsi" w:hAnsiTheme="minorHAnsi" w:cstheme="minorHAnsi"/>
        </w:rPr>
      </w:pPr>
      <w:r w:rsidRPr="003A5338">
        <w:rPr>
          <w:rFonts w:asciiTheme="minorHAnsi" w:hAnsiTheme="minorHAnsi" w:cstheme="minorHAnsi"/>
        </w:rPr>
        <w:t xml:space="preserve">Dostawa towaru następować będzie na podstawie odrębnych zamówień składanych Wykonawcy przez Zamawiającego </w:t>
      </w:r>
      <w:r w:rsidR="00D6791D" w:rsidRPr="003A5338">
        <w:rPr>
          <w:rFonts w:asciiTheme="minorHAnsi" w:hAnsiTheme="minorHAnsi" w:cstheme="minorHAnsi"/>
        </w:rPr>
        <w:t xml:space="preserve">telefonicznie na nr ……….. </w:t>
      </w:r>
      <w:r w:rsidR="000C013E" w:rsidRPr="003A5338">
        <w:rPr>
          <w:rFonts w:asciiTheme="minorHAnsi" w:hAnsiTheme="minorHAnsi" w:cstheme="minorHAnsi"/>
        </w:rPr>
        <w:t>lub pod adresem e-mail: ………….W zamówieniu Z</w:t>
      </w:r>
      <w:r w:rsidRPr="003A5338">
        <w:rPr>
          <w:rFonts w:asciiTheme="minorHAnsi" w:hAnsiTheme="minorHAnsi" w:cstheme="minorHAnsi"/>
        </w:rPr>
        <w:t xml:space="preserve">amawiający wskaże rodzaj i ilość zamawianego towaru zgodny z ofertą wykonawcy stanowiący załącznik do niniejszej umowy. </w:t>
      </w:r>
      <w:bookmarkStart w:id="2" w:name="page119"/>
      <w:bookmarkEnd w:id="2"/>
    </w:p>
    <w:p w14:paraId="3B275F5F" w14:textId="77777777" w:rsidR="00783502" w:rsidRPr="003A5338" w:rsidRDefault="00783502" w:rsidP="00783502">
      <w:pPr>
        <w:pStyle w:val="Akapitzlist"/>
        <w:widowControl w:val="0"/>
        <w:autoSpaceDE w:val="0"/>
        <w:autoSpaceDN w:val="0"/>
        <w:adjustRightInd w:val="0"/>
        <w:spacing w:after="0" w:line="240" w:lineRule="auto"/>
        <w:ind w:left="360"/>
        <w:jc w:val="both"/>
        <w:rPr>
          <w:rFonts w:asciiTheme="minorHAnsi" w:hAnsiTheme="minorHAnsi" w:cstheme="minorHAnsi"/>
        </w:rPr>
      </w:pPr>
    </w:p>
    <w:p w14:paraId="70829BBF" w14:textId="77777777" w:rsidR="00783502" w:rsidRPr="003A5338" w:rsidRDefault="00783502" w:rsidP="00783502">
      <w:pPr>
        <w:widowControl w:val="0"/>
        <w:overflowPunct w:val="0"/>
        <w:autoSpaceDE w:val="0"/>
        <w:autoSpaceDN w:val="0"/>
        <w:adjustRightInd w:val="0"/>
        <w:spacing w:after="0" w:line="198" w:lineRule="auto"/>
        <w:ind w:right="-18"/>
        <w:rPr>
          <w:rFonts w:asciiTheme="minorHAnsi" w:hAnsiTheme="minorHAnsi" w:cstheme="minorHAnsi"/>
        </w:rPr>
      </w:pPr>
    </w:p>
    <w:p w14:paraId="5D9DDF3A" w14:textId="77777777" w:rsidR="000C013E" w:rsidRPr="003A5338" w:rsidRDefault="000C013E" w:rsidP="00783502">
      <w:pPr>
        <w:widowControl w:val="0"/>
        <w:overflowPunct w:val="0"/>
        <w:autoSpaceDE w:val="0"/>
        <w:autoSpaceDN w:val="0"/>
        <w:adjustRightInd w:val="0"/>
        <w:spacing w:after="0" w:line="198" w:lineRule="auto"/>
        <w:ind w:right="-18"/>
        <w:jc w:val="center"/>
        <w:rPr>
          <w:rFonts w:asciiTheme="minorHAnsi" w:hAnsiTheme="minorHAnsi" w:cstheme="minorHAnsi"/>
          <w:b/>
          <w:bCs/>
        </w:rPr>
      </w:pPr>
      <w:r w:rsidRPr="003A5338">
        <w:rPr>
          <w:rFonts w:asciiTheme="minorHAnsi" w:hAnsiTheme="minorHAnsi" w:cstheme="minorHAnsi"/>
          <w:b/>
          <w:bCs/>
        </w:rPr>
        <w:t>§3</w:t>
      </w:r>
    </w:p>
    <w:p w14:paraId="0C89A331" w14:textId="77777777" w:rsidR="000C013E" w:rsidRPr="003A5338" w:rsidRDefault="000C013E" w:rsidP="000C013E">
      <w:pPr>
        <w:widowControl w:val="0"/>
        <w:overflowPunct w:val="0"/>
        <w:autoSpaceDE w:val="0"/>
        <w:autoSpaceDN w:val="0"/>
        <w:adjustRightInd w:val="0"/>
        <w:spacing w:after="0" w:line="198" w:lineRule="auto"/>
        <w:ind w:right="-18"/>
        <w:jc w:val="center"/>
        <w:rPr>
          <w:rFonts w:asciiTheme="minorHAnsi" w:hAnsiTheme="minorHAnsi" w:cstheme="minorHAnsi"/>
          <w:b/>
          <w:bCs/>
        </w:rPr>
      </w:pPr>
      <w:r w:rsidRPr="003A5338">
        <w:rPr>
          <w:rFonts w:asciiTheme="minorHAnsi" w:hAnsiTheme="minorHAnsi" w:cstheme="minorHAnsi"/>
          <w:b/>
          <w:bCs/>
        </w:rPr>
        <w:t>Sposób realizacji zamówień i właściwości towaru</w:t>
      </w:r>
    </w:p>
    <w:p w14:paraId="17465097" w14:textId="77777777" w:rsidR="000C013E" w:rsidRPr="003A5338" w:rsidRDefault="000C013E" w:rsidP="000C013E">
      <w:pPr>
        <w:widowControl w:val="0"/>
        <w:overflowPunct w:val="0"/>
        <w:autoSpaceDE w:val="0"/>
        <w:autoSpaceDN w:val="0"/>
        <w:adjustRightInd w:val="0"/>
        <w:spacing w:after="0" w:line="198" w:lineRule="auto"/>
        <w:ind w:right="-18"/>
        <w:jc w:val="center"/>
        <w:rPr>
          <w:rFonts w:asciiTheme="minorHAnsi" w:hAnsiTheme="minorHAnsi" w:cstheme="minorHAnsi"/>
          <w:b/>
        </w:rPr>
      </w:pPr>
    </w:p>
    <w:p w14:paraId="7F8E76C3" w14:textId="77777777" w:rsidR="000C013E" w:rsidRPr="003A5338"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3A5338">
        <w:rPr>
          <w:rFonts w:asciiTheme="minorHAnsi" w:hAnsiTheme="minorHAnsi" w:cstheme="minorHAnsi"/>
        </w:rPr>
        <w:t>Wykonawca oświadcza, że przedmiot zamówienia będzie śwież</w:t>
      </w:r>
      <w:r w:rsidR="000C013E" w:rsidRPr="003A5338">
        <w:rPr>
          <w:rFonts w:asciiTheme="minorHAnsi" w:hAnsiTheme="minorHAnsi" w:cstheme="minorHAnsi"/>
        </w:rPr>
        <w:t>y i pierwszego gatunku, zgodnie</w:t>
      </w:r>
      <w:r w:rsidR="000C013E" w:rsidRPr="003A5338">
        <w:rPr>
          <w:rFonts w:asciiTheme="minorHAnsi" w:hAnsiTheme="minorHAnsi" w:cstheme="minorHAnsi"/>
        </w:rPr>
        <w:br/>
      </w:r>
      <w:r w:rsidRPr="003A5338">
        <w:rPr>
          <w:rFonts w:asciiTheme="minorHAnsi" w:hAnsiTheme="minorHAnsi" w:cstheme="minorHAnsi"/>
        </w:rPr>
        <w:t xml:space="preserve">z kalkulacją cenową. </w:t>
      </w:r>
    </w:p>
    <w:p w14:paraId="176F02BD" w14:textId="77777777" w:rsidR="000C013E" w:rsidRPr="003A5338"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3A5338">
        <w:rPr>
          <w:rFonts w:asciiTheme="minorHAnsi" w:hAnsiTheme="minorHAnsi" w:cstheme="minorHAnsi"/>
        </w:rPr>
        <w:t xml:space="preserve">Przedmiot zamówienia będzie odpowiedniej jakości handlowej i zdrowotnej, dostarczony transportem wykonawcy zgodnym z obowiązującymi atestami, Polskimi Normami, obowiązującymi wymogami prawa żywnościowego, GMP oraz systemu HACCP. </w:t>
      </w:r>
    </w:p>
    <w:p w14:paraId="18C8D5B8" w14:textId="1DB980AC" w:rsidR="000C013E" w:rsidRPr="003A5338"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3A5338">
        <w:rPr>
          <w:rFonts w:asciiTheme="minorHAnsi" w:hAnsiTheme="minorHAnsi" w:cstheme="minorHAnsi"/>
        </w:rPr>
        <w:t>Wykonawca oświadcza, że dostarczy Zamawiającemu, na każde jego żądanie, dokumenty potwierdzające, że producent w procesie produkcji i obrocie, a sprzedawca w obrocie, w zakresie przedmiotu zamówienia ma wdrożony i stosuje system HACCP. Dokumentami tymi będzie kserokopia zaświadczenia wydanego przez właściwego terytorialnie stacji Inspekcji Sanitarno – Epidemiologicznej o spełnieniu wymogów wynikających z art. 61 i 62 ustawy z dnia 25 sierpnia 2006r., o bezpie</w:t>
      </w:r>
      <w:r w:rsidR="00AB6524" w:rsidRPr="003A5338">
        <w:rPr>
          <w:rFonts w:asciiTheme="minorHAnsi" w:hAnsiTheme="minorHAnsi" w:cstheme="minorHAnsi"/>
        </w:rPr>
        <w:t xml:space="preserve">czeństwie </w:t>
      </w:r>
      <w:r w:rsidR="0085568B" w:rsidRPr="00745922">
        <w:rPr>
          <w:rFonts w:asciiTheme="minorHAnsi" w:hAnsiTheme="minorHAnsi" w:cstheme="minorHAnsi"/>
        </w:rPr>
        <w:t>żywności i żywienia (Dz. U. z 2023 r. poz. 1448) lub świadectwo weterynaryjne.</w:t>
      </w:r>
    </w:p>
    <w:p w14:paraId="6BBBAB23" w14:textId="77777777" w:rsidR="000C013E" w:rsidRPr="003A5338"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3A5338">
        <w:rPr>
          <w:rFonts w:asciiTheme="minorHAnsi" w:hAnsiTheme="minorHAnsi" w:cstheme="minorHAnsi"/>
        </w:rPr>
        <w:t>Przedmiot dostawy będzie dostarczany Zamawiającemu w opakowaniach zabezpieczających jakość handlową i zdrowotną dostarczonych towarów i odpowiadający</w:t>
      </w:r>
      <w:r w:rsidR="000C013E" w:rsidRPr="003A5338">
        <w:rPr>
          <w:rFonts w:asciiTheme="minorHAnsi" w:hAnsiTheme="minorHAnsi" w:cstheme="minorHAnsi"/>
        </w:rPr>
        <w:t>ch warunkom transportu, odbioru</w:t>
      </w:r>
      <w:r w:rsidR="000C013E" w:rsidRPr="003A5338">
        <w:rPr>
          <w:rFonts w:asciiTheme="minorHAnsi" w:hAnsiTheme="minorHAnsi" w:cstheme="minorHAnsi"/>
        </w:rPr>
        <w:br/>
      </w:r>
      <w:r w:rsidRPr="003A5338">
        <w:rPr>
          <w:rFonts w:asciiTheme="minorHAnsi" w:hAnsiTheme="minorHAnsi" w:cstheme="minorHAnsi"/>
        </w:rPr>
        <w:t xml:space="preserve">i przechowywania. </w:t>
      </w:r>
    </w:p>
    <w:p w14:paraId="19A15FDE" w14:textId="0DCD49AD" w:rsidR="000C013E" w:rsidRPr="003A5338"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3A5338">
        <w:rPr>
          <w:rFonts w:asciiTheme="minorHAnsi" w:hAnsiTheme="minorHAnsi" w:cstheme="minorHAnsi"/>
        </w:rPr>
        <w:t xml:space="preserve">Przedmiot zamówienia będzie dostarczany transportem Wykonawcy, zgodnie z obowiązującymi wymaganiami GMP/GHP oraz systemu HACCP na jego koszt i przekazywany osobom upoważnionym: </w:t>
      </w:r>
      <w:bookmarkStart w:id="3" w:name="_Hlk141427790"/>
      <w:r w:rsidR="005F00E1" w:rsidRPr="003A5338">
        <w:rPr>
          <w:rFonts w:asciiTheme="minorHAnsi" w:hAnsiTheme="minorHAnsi" w:cstheme="minorHAnsi"/>
        </w:rPr>
        <w:t>Ryszard Mrozicki</w:t>
      </w:r>
      <w:bookmarkEnd w:id="3"/>
      <w:r w:rsidR="00745922" w:rsidRPr="003A5338">
        <w:rPr>
          <w:rFonts w:asciiTheme="minorHAnsi" w:hAnsiTheme="minorHAnsi" w:cstheme="minorHAnsi"/>
        </w:rPr>
        <w:t xml:space="preserve"> </w:t>
      </w:r>
      <w:r w:rsidR="00944B41" w:rsidRPr="003A5338">
        <w:rPr>
          <w:rFonts w:asciiTheme="minorHAnsi" w:hAnsiTheme="minorHAnsi" w:cstheme="minorHAnsi"/>
        </w:rPr>
        <w:t xml:space="preserve">– intendent lub Jadwiga Litwin </w:t>
      </w:r>
      <w:r w:rsidR="00810C03" w:rsidRPr="003A5338">
        <w:rPr>
          <w:rFonts w:asciiTheme="minorHAnsi" w:hAnsiTheme="minorHAnsi" w:cstheme="minorHAnsi"/>
        </w:rPr>
        <w:t>–</w:t>
      </w:r>
      <w:r w:rsidR="00745922" w:rsidRPr="003A5338">
        <w:rPr>
          <w:rFonts w:asciiTheme="minorHAnsi" w:hAnsiTheme="minorHAnsi" w:cstheme="minorHAnsi"/>
        </w:rPr>
        <w:t xml:space="preserve"> </w:t>
      </w:r>
      <w:r w:rsidR="00944B41" w:rsidRPr="003A5338">
        <w:rPr>
          <w:rFonts w:asciiTheme="minorHAnsi" w:hAnsiTheme="minorHAnsi" w:cstheme="minorHAnsi"/>
        </w:rPr>
        <w:t>kucharka</w:t>
      </w:r>
      <w:r w:rsidR="00810C03" w:rsidRPr="003A5338">
        <w:rPr>
          <w:rFonts w:asciiTheme="minorHAnsi" w:hAnsiTheme="minorHAnsi" w:cstheme="minorHAnsi"/>
        </w:rPr>
        <w:t>.</w:t>
      </w:r>
    </w:p>
    <w:p w14:paraId="5EE78EC1" w14:textId="77777777" w:rsidR="000C013E" w:rsidRPr="003A5338"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3A5338">
        <w:rPr>
          <w:rFonts w:asciiTheme="minorHAnsi" w:hAnsiTheme="minorHAnsi" w:cstheme="minorHAnsi"/>
        </w:rPr>
        <w:t>Osoby wykonujące zamówienia (kierowcy, pomocnicy itp.) muszą posiadać aktualne zaświadczenie lekarskie: sanitarno-epidemiologiczne, zezwalające na pracę w kontakcie z żywnością. Na każde wezwanie Zamawiającego Wykonawca obowiązany jest do niezwłocznego dostarczenia w</w:t>
      </w:r>
      <w:r w:rsidR="000C013E" w:rsidRPr="003A5338">
        <w:rPr>
          <w:rFonts w:asciiTheme="minorHAnsi" w:hAnsiTheme="minorHAnsi" w:cstheme="minorHAnsi"/>
        </w:rPr>
        <w:t>w.</w:t>
      </w:r>
      <w:r w:rsidRPr="003A5338">
        <w:rPr>
          <w:rFonts w:asciiTheme="minorHAnsi" w:hAnsiTheme="minorHAnsi" w:cstheme="minorHAnsi"/>
        </w:rPr>
        <w:t xml:space="preserve"> dokumentów. </w:t>
      </w:r>
    </w:p>
    <w:p w14:paraId="745C6A69" w14:textId="77777777" w:rsidR="000C013E" w:rsidRPr="003A5338"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3A5338">
        <w:rPr>
          <w:rFonts w:asciiTheme="minorHAnsi" w:hAnsiTheme="minorHAnsi" w:cstheme="minorHAnsi"/>
        </w:rPr>
        <w:t xml:space="preserve">Zamawiający wymaga, aby opakowania zabezpieczające jakość dostarczonych towarów nie były brudne, uszkodzone mechanicznie, materiał pakunkowy był dopuszczony do kontaktu z żywnością. </w:t>
      </w:r>
    </w:p>
    <w:p w14:paraId="186B385B" w14:textId="5D769472" w:rsidR="000C013E" w:rsidRPr="003A5338"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3A5338">
        <w:rPr>
          <w:rFonts w:asciiTheme="minorHAnsi" w:hAnsiTheme="minorHAnsi" w:cstheme="minorHAnsi"/>
        </w:rPr>
        <w:t>Towar dostarczony w oryginalnych opakowaniach, powinien mieć na opakowaniu czytelne oznaczenia fabryczne tzn. rodzaj, nazwę wyrobu, ilość, datę produkcji, termin przydatności do spożycia lub termin minimalnej trwałości, nazwę i adres producenta oraz inne oznakowania zgodne z obowiązującymi</w:t>
      </w:r>
      <w:r w:rsidR="0085568B">
        <w:rPr>
          <w:rFonts w:asciiTheme="minorHAnsi" w:hAnsiTheme="minorHAnsi" w:cstheme="minorHAnsi"/>
        </w:rPr>
        <w:br/>
      </w:r>
      <w:r w:rsidRPr="003A5338">
        <w:rPr>
          <w:rFonts w:asciiTheme="minorHAnsi" w:hAnsiTheme="minorHAnsi" w:cstheme="minorHAnsi"/>
        </w:rPr>
        <w:t xml:space="preserve">w tym zakresie przepisami prawa żywnościowego. </w:t>
      </w:r>
    </w:p>
    <w:p w14:paraId="645DB86C" w14:textId="77777777" w:rsidR="000C013E" w:rsidRPr="003A5338"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3A5338">
        <w:rPr>
          <w:rFonts w:asciiTheme="minorHAnsi" w:hAnsiTheme="minorHAnsi" w:cstheme="minorHAnsi"/>
        </w:rPr>
        <w:t xml:space="preserve">Użyty do przewozu środek transportu będzie uwzględniać właściwość towaru i zabezpieczać jego jakość przed ujemnymi wpływami atmosferycznymi i uszkodzeniami. </w:t>
      </w:r>
    </w:p>
    <w:p w14:paraId="7A78FE5E" w14:textId="77777777" w:rsidR="000C013E" w:rsidRPr="003A5338"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3A5338">
        <w:rPr>
          <w:rFonts w:asciiTheme="minorHAnsi" w:hAnsiTheme="minorHAnsi" w:cstheme="minorHAnsi"/>
        </w:rPr>
        <w:t xml:space="preserve">Koszty transportu towaru i ubezpieczenia towaru w transporcie poniesie Wykonawca. </w:t>
      </w:r>
    </w:p>
    <w:p w14:paraId="0EC35503" w14:textId="77777777" w:rsidR="000C013E" w:rsidRPr="003A5338"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3A5338">
        <w:rPr>
          <w:rFonts w:asciiTheme="minorHAnsi" w:hAnsiTheme="minorHAnsi" w:cstheme="minorHAnsi"/>
        </w:rPr>
        <w:lastRenderedPageBreak/>
        <w:t>Dostawa towaru do magazynu centralnego</w:t>
      </w:r>
      <w:r w:rsidR="009E7CA4" w:rsidRPr="003A5338">
        <w:rPr>
          <w:rFonts w:asciiTheme="minorHAnsi" w:hAnsiTheme="minorHAnsi" w:cstheme="minorHAnsi"/>
        </w:rPr>
        <w:t xml:space="preserve"> wraz z wniesieniem towaru do wskazanego przez przedstawiciela Zamawiającego pomieszczenia </w:t>
      </w:r>
      <w:r w:rsidRPr="003A5338">
        <w:rPr>
          <w:rFonts w:asciiTheme="minorHAnsi" w:hAnsiTheme="minorHAnsi" w:cstheme="minorHAnsi"/>
        </w:rPr>
        <w:t xml:space="preserve">odbędzie się transportem Wykonawcy na jego </w:t>
      </w:r>
      <w:r w:rsidR="000C013E" w:rsidRPr="003A5338">
        <w:rPr>
          <w:rFonts w:asciiTheme="minorHAnsi" w:hAnsiTheme="minorHAnsi" w:cstheme="minorHAnsi"/>
        </w:rPr>
        <w:t>koszt</w:t>
      </w:r>
      <w:r w:rsidR="000C013E" w:rsidRPr="003A5338">
        <w:rPr>
          <w:rFonts w:asciiTheme="minorHAnsi" w:hAnsiTheme="minorHAnsi" w:cstheme="minorHAnsi"/>
        </w:rPr>
        <w:br/>
      </w:r>
      <w:r w:rsidRPr="003A5338">
        <w:rPr>
          <w:rFonts w:asciiTheme="minorHAnsi" w:hAnsiTheme="minorHAnsi" w:cstheme="minorHAnsi"/>
        </w:rPr>
        <w:t xml:space="preserve">i ryzyko bez względu na wartość złożonego zamówienia. </w:t>
      </w:r>
    </w:p>
    <w:p w14:paraId="76A1071D" w14:textId="77777777" w:rsidR="000C013E" w:rsidRPr="003A5338"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3A5338">
        <w:rPr>
          <w:rFonts w:asciiTheme="minorHAnsi" w:hAnsiTheme="minorHAnsi" w:cstheme="minorHAnsi"/>
        </w:rPr>
        <w:t xml:space="preserve">Zamawiający nie dopuszcza dostarczenia towaru w opakowaniach zastępczych. </w:t>
      </w:r>
    </w:p>
    <w:p w14:paraId="1A9AD820" w14:textId="77777777" w:rsidR="000C013E" w:rsidRPr="003A5338"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3A5338">
        <w:rPr>
          <w:rFonts w:asciiTheme="minorHAnsi" w:hAnsiTheme="minorHAnsi" w:cstheme="minorHAnsi"/>
        </w:rPr>
        <w:t xml:space="preserve">Odbiór jakościowy i ilościowy dostarczonego towaru odbywać się będzie w magazynie Zamawiającego przy udziale Wykonawcy. </w:t>
      </w:r>
    </w:p>
    <w:p w14:paraId="41620F61" w14:textId="77777777" w:rsidR="000C013E" w:rsidRPr="003A5338"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3A5338">
        <w:rPr>
          <w:rFonts w:asciiTheme="minorHAnsi" w:hAnsiTheme="minorHAnsi" w:cstheme="minorHAnsi"/>
        </w:rPr>
        <w:t xml:space="preserve">Przyjęcie towaru odbywać się będzie na podstawie faktury lub dowodu dostawy z aktualna ceną zgodną z umową. </w:t>
      </w:r>
    </w:p>
    <w:p w14:paraId="69F4C837" w14:textId="77777777" w:rsidR="000C013E" w:rsidRPr="003A5338"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3A5338">
        <w:rPr>
          <w:rFonts w:asciiTheme="minorHAnsi" w:hAnsiTheme="minorHAnsi" w:cstheme="minorHAnsi"/>
        </w:rPr>
        <w:t xml:space="preserve">Odbiór jakościowo-ilościowy dostarczonego towaru, będzie potwierdzany przez upoważnionego pracownika, zgodnie z załączonym wykazem, stanowiącym integralną część umowy. </w:t>
      </w:r>
    </w:p>
    <w:p w14:paraId="6EB1C6DC" w14:textId="77777777" w:rsidR="000C013E" w:rsidRPr="003A5338"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3A5338">
        <w:rPr>
          <w:rFonts w:asciiTheme="minorHAnsi" w:hAnsiTheme="minorHAnsi" w:cstheme="minorHAnsi"/>
        </w:rPr>
        <w:t xml:space="preserve">Wykonawca zobowiązuje się do przekazywania towaru bezpośrednio do rąk upoważnionego pracownika. Nie dopuszcza się pozostawienia towaru bez opieki lub przekazywania go osobom nieupoważnionym. </w:t>
      </w:r>
    </w:p>
    <w:p w14:paraId="3526E0CE" w14:textId="77777777" w:rsidR="00D01DB3" w:rsidRPr="003A5338"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3A5338">
        <w:rPr>
          <w:rFonts w:asciiTheme="minorHAnsi" w:hAnsiTheme="minorHAnsi" w:cstheme="minorHAnsi"/>
          <w:bCs/>
        </w:rPr>
        <w:t>Jako przedstawiciela, Wykonawca w zakresie obowiązków wynikających z niniejszej umowy, wyznacza: …………………….., tel</w:t>
      </w:r>
      <w:r w:rsidR="000C013E" w:rsidRPr="003A5338">
        <w:rPr>
          <w:rFonts w:asciiTheme="minorHAnsi" w:hAnsiTheme="minorHAnsi" w:cstheme="minorHAnsi"/>
          <w:bCs/>
        </w:rPr>
        <w:t>………………….. e-mail ……………………….</w:t>
      </w:r>
    </w:p>
    <w:p w14:paraId="2F8B147B" w14:textId="77777777" w:rsidR="000C013E" w:rsidRPr="003A5338" w:rsidRDefault="000C013E" w:rsidP="00D01DB3">
      <w:pPr>
        <w:widowControl w:val="0"/>
        <w:autoSpaceDE w:val="0"/>
        <w:autoSpaceDN w:val="0"/>
        <w:adjustRightInd w:val="0"/>
        <w:spacing w:after="0" w:line="277" w:lineRule="exact"/>
        <w:rPr>
          <w:rFonts w:asciiTheme="minorHAnsi" w:hAnsiTheme="minorHAnsi" w:cstheme="minorHAnsi"/>
          <w:highlight w:val="yellow"/>
        </w:rPr>
      </w:pPr>
    </w:p>
    <w:p w14:paraId="059D7DC4" w14:textId="77777777" w:rsidR="000C013E" w:rsidRPr="003A5338" w:rsidRDefault="000C013E" w:rsidP="000C013E">
      <w:pPr>
        <w:widowControl w:val="0"/>
        <w:overflowPunct w:val="0"/>
        <w:autoSpaceDE w:val="0"/>
        <w:autoSpaceDN w:val="0"/>
        <w:adjustRightInd w:val="0"/>
        <w:spacing w:after="0" w:line="198" w:lineRule="auto"/>
        <w:ind w:right="-18"/>
        <w:jc w:val="center"/>
        <w:rPr>
          <w:rFonts w:asciiTheme="minorHAnsi" w:hAnsiTheme="minorHAnsi" w:cstheme="minorHAnsi"/>
          <w:b/>
          <w:bCs/>
        </w:rPr>
      </w:pPr>
      <w:r w:rsidRPr="003A5338">
        <w:rPr>
          <w:rFonts w:asciiTheme="minorHAnsi" w:hAnsiTheme="minorHAnsi" w:cstheme="minorHAnsi"/>
          <w:b/>
          <w:bCs/>
        </w:rPr>
        <w:t>§4</w:t>
      </w:r>
    </w:p>
    <w:p w14:paraId="05EE7BD5" w14:textId="77777777" w:rsidR="00D01DB3" w:rsidRPr="003A5338" w:rsidRDefault="000C013E" w:rsidP="000C013E">
      <w:pPr>
        <w:widowControl w:val="0"/>
        <w:overflowPunct w:val="0"/>
        <w:autoSpaceDE w:val="0"/>
        <w:autoSpaceDN w:val="0"/>
        <w:adjustRightInd w:val="0"/>
        <w:spacing w:after="0" w:line="198" w:lineRule="auto"/>
        <w:ind w:right="-18"/>
        <w:jc w:val="center"/>
        <w:rPr>
          <w:rFonts w:asciiTheme="minorHAnsi" w:hAnsiTheme="minorHAnsi" w:cstheme="minorHAnsi"/>
          <w:b/>
          <w:bCs/>
        </w:rPr>
      </w:pPr>
      <w:r w:rsidRPr="003A5338">
        <w:rPr>
          <w:rFonts w:asciiTheme="minorHAnsi" w:hAnsiTheme="minorHAnsi" w:cstheme="minorHAnsi"/>
          <w:b/>
          <w:bCs/>
        </w:rPr>
        <w:t xml:space="preserve">Rękojmia za wady fizyczne i gwarancja jakości </w:t>
      </w:r>
    </w:p>
    <w:p w14:paraId="291153A0" w14:textId="77777777" w:rsidR="000C013E" w:rsidRPr="003A5338" w:rsidRDefault="000C013E" w:rsidP="000C013E">
      <w:pPr>
        <w:widowControl w:val="0"/>
        <w:overflowPunct w:val="0"/>
        <w:autoSpaceDE w:val="0"/>
        <w:autoSpaceDN w:val="0"/>
        <w:adjustRightInd w:val="0"/>
        <w:spacing w:after="0" w:line="198" w:lineRule="auto"/>
        <w:ind w:right="-18"/>
        <w:jc w:val="center"/>
        <w:rPr>
          <w:rFonts w:asciiTheme="minorHAnsi" w:hAnsiTheme="minorHAnsi" w:cstheme="minorHAnsi"/>
          <w:b/>
          <w:bCs/>
        </w:rPr>
      </w:pPr>
    </w:p>
    <w:p w14:paraId="18C1F246" w14:textId="77777777" w:rsidR="000C013E" w:rsidRPr="003A5338" w:rsidRDefault="00D01DB3" w:rsidP="00CD07E0">
      <w:pPr>
        <w:pStyle w:val="Akapitzlist"/>
        <w:widowControl w:val="0"/>
        <w:numPr>
          <w:ilvl w:val="0"/>
          <w:numId w:val="4"/>
        </w:numPr>
        <w:overflowPunct w:val="0"/>
        <w:autoSpaceDE w:val="0"/>
        <w:autoSpaceDN w:val="0"/>
        <w:adjustRightInd w:val="0"/>
        <w:spacing w:after="0" w:line="240" w:lineRule="auto"/>
        <w:ind w:right="-18"/>
        <w:jc w:val="both"/>
        <w:rPr>
          <w:rFonts w:asciiTheme="minorHAnsi" w:hAnsiTheme="minorHAnsi" w:cstheme="minorHAnsi"/>
          <w:b/>
          <w:bCs/>
        </w:rPr>
      </w:pPr>
      <w:r w:rsidRPr="003A5338">
        <w:rPr>
          <w:rFonts w:asciiTheme="minorHAnsi" w:hAnsiTheme="minorHAnsi" w:cstheme="minorHAnsi"/>
        </w:rPr>
        <w:t xml:space="preserve">Wykonawca ponosi odpowiedzialność za ilość oraz jakość dostarczonych towarów na </w:t>
      </w:r>
      <w:r w:rsidR="009E7CA4" w:rsidRPr="003A5338">
        <w:rPr>
          <w:rFonts w:asciiTheme="minorHAnsi" w:hAnsiTheme="minorHAnsi" w:cstheme="minorHAnsi"/>
        </w:rPr>
        <w:t>p</w:t>
      </w:r>
      <w:r w:rsidRPr="003A5338">
        <w:rPr>
          <w:rFonts w:asciiTheme="minorHAnsi" w:hAnsiTheme="minorHAnsi" w:cstheme="minorHAnsi"/>
        </w:rPr>
        <w:t>odstawie rękojmi oraz gwarancji.</w:t>
      </w:r>
    </w:p>
    <w:p w14:paraId="63783667" w14:textId="77777777" w:rsidR="000C013E" w:rsidRPr="003A5338" w:rsidRDefault="00D01DB3" w:rsidP="00CD07E0">
      <w:pPr>
        <w:pStyle w:val="Akapitzlist"/>
        <w:widowControl w:val="0"/>
        <w:numPr>
          <w:ilvl w:val="0"/>
          <w:numId w:val="4"/>
        </w:numPr>
        <w:overflowPunct w:val="0"/>
        <w:autoSpaceDE w:val="0"/>
        <w:autoSpaceDN w:val="0"/>
        <w:adjustRightInd w:val="0"/>
        <w:spacing w:after="0" w:line="240" w:lineRule="auto"/>
        <w:ind w:right="-18"/>
        <w:jc w:val="both"/>
        <w:rPr>
          <w:rFonts w:asciiTheme="minorHAnsi" w:hAnsiTheme="minorHAnsi" w:cstheme="minorHAnsi"/>
          <w:b/>
          <w:bCs/>
        </w:rPr>
      </w:pPr>
      <w:r w:rsidRPr="003A5338">
        <w:rPr>
          <w:rFonts w:asciiTheme="minorHAnsi" w:hAnsiTheme="minorHAnsi" w:cstheme="minorHAnsi"/>
        </w:rPr>
        <w:t xml:space="preserve">Wykonawca udziela gwarancji na przedmiot zamówienia, który musi posiadać aktualny termin przydatności do spożycia, tj. co najmniej </w:t>
      </w:r>
      <w:r w:rsidR="00594933" w:rsidRPr="003A5338">
        <w:rPr>
          <w:rFonts w:asciiTheme="minorHAnsi" w:hAnsiTheme="minorHAnsi" w:cstheme="minorHAnsi"/>
        </w:rPr>
        <w:t>1/4</w:t>
      </w:r>
      <w:r w:rsidRPr="003A5338">
        <w:rPr>
          <w:rFonts w:asciiTheme="minorHAnsi" w:hAnsiTheme="minorHAnsi" w:cstheme="minorHAnsi"/>
        </w:rPr>
        <w:t xml:space="preserve"> okresu ważności przewidzianego dla danego produktu. </w:t>
      </w:r>
    </w:p>
    <w:p w14:paraId="15CBF87E" w14:textId="77777777" w:rsidR="004C07EB" w:rsidRPr="003A5338" w:rsidRDefault="00D01DB3" w:rsidP="00CD07E0">
      <w:pPr>
        <w:pStyle w:val="Akapitzlist"/>
        <w:widowControl w:val="0"/>
        <w:numPr>
          <w:ilvl w:val="0"/>
          <w:numId w:val="4"/>
        </w:numPr>
        <w:overflowPunct w:val="0"/>
        <w:autoSpaceDE w:val="0"/>
        <w:autoSpaceDN w:val="0"/>
        <w:adjustRightInd w:val="0"/>
        <w:spacing w:after="0" w:line="240" w:lineRule="auto"/>
        <w:ind w:right="-18"/>
        <w:jc w:val="both"/>
        <w:rPr>
          <w:rFonts w:asciiTheme="minorHAnsi" w:hAnsiTheme="minorHAnsi" w:cstheme="minorHAnsi"/>
          <w:b/>
          <w:bCs/>
        </w:rPr>
      </w:pPr>
      <w:r w:rsidRPr="003A5338">
        <w:rPr>
          <w:rFonts w:asciiTheme="minorHAnsi" w:hAnsiTheme="minorHAnsi" w:cstheme="minorHAnsi"/>
        </w:rPr>
        <w:t xml:space="preserve">W przypadku otrzymania towaru o niewłaściwej jakości Zamawiający niezwłocznie powiadomi Wykonawcę drogą </w:t>
      </w:r>
      <w:r w:rsidR="004C07EB" w:rsidRPr="003A5338">
        <w:rPr>
          <w:rFonts w:asciiTheme="minorHAnsi" w:hAnsiTheme="minorHAnsi" w:cstheme="minorHAnsi"/>
        </w:rPr>
        <w:t>e-mailową</w:t>
      </w:r>
      <w:r w:rsidRPr="003A5338">
        <w:rPr>
          <w:rFonts w:asciiTheme="minorHAnsi" w:hAnsiTheme="minorHAnsi" w:cstheme="minorHAnsi"/>
        </w:rPr>
        <w:t xml:space="preserve"> o stwierdzonych wadach oraz telefonicznie. Wykonawca zobowiązuje się wymienić towar na wolny od wad w terminie uzgodnionym z Zamawiającym, nie później niż </w:t>
      </w:r>
      <w:r w:rsidR="00D6791D" w:rsidRPr="003A5338">
        <w:rPr>
          <w:rFonts w:asciiTheme="minorHAnsi" w:hAnsiTheme="minorHAnsi" w:cstheme="minorHAnsi"/>
        </w:rPr>
        <w:t>do godziny 1</w:t>
      </w:r>
      <w:r w:rsidR="00594933" w:rsidRPr="003A5338">
        <w:rPr>
          <w:rFonts w:asciiTheme="minorHAnsi" w:hAnsiTheme="minorHAnsi" w:cstheme="minorHAnsi"/>
        </w:rPr>
        <w:t>2</w:t>
      </w:r>
      <w:r w:rsidR="00D6791D" w:rsidRPr="003A5338">
        <w:rPr>
          <w:rFonts w:asciiTheme="minorHAnsi" w:hAnsiTheme="minorHAnsi" w:cstheme="minorHAnsi"/>
        </w:rPr>
        <w:t xml:space="preserve">:00 w dniu </w:t>
      </w:r>
      <w:r w:rsidR="00594933" w:rsidRPr="003A5338">
        <w:rPr>
          <w:rFonts w:asciiTheme="minorHAnsi" w:hAnsiTheme="minorHAnsi" w:cstheme="minorHAnsi"/>
        </w:rPr>
        <w:t>następnym</w:t>
      </w:r>
      <w:r w:rsidR="00D6791D" w:rsidRPr="003A5338">
        <w:rPr>
          <w:rFonts w:asciiTheme="minorHAnsi" w:hAnsiTheme="minorHAnsi" w:cstheme="minorHAnsi"/>
        </w:rPr>
        <w:t>.</w:t>
      </w:r>
    </w:p>
    <w:p w14:paraId="4D08C2E7" w14:textId="408F2D9F" w:rsidR="004C07EB" w:rsidRPr="003A5338" w:rsidRDefault="00D01DB3" w:rsidP="00CD07E0">
      <w:pPr>
        <w:pStyle w:val="Akapitzlist"/>
        <w:widowControl w:val="0"/>
        <w:numPr>
          <w:ilvl w:val="0"/>
          <w:numId w:val="4"/>
        </w:numPr>
        <w:overflowPunct w:val="0"/>
        <w:autoSpaceDE w:val="0"/>
        <w:autoSpaceDN w:val="0"/>
        <w:adjustRightInd w:val="0"/>
        <w:spacing w:after="0" w:line="240" w:lineRule="auto"/>
        <w:ind w:right="40"/>
        <w:jc w:val="both"/>
        <w:rPr>
          <w:rFonts w:asciiTheme="minorHAnsi" w:hAnsiTheme="minorHAnsi" w:cstheme="minorHAnsi"/>
        </w:rPr>
      </w:pPr>
      <w:r w:rsidRPr="003A5338">
        <w:rPr>
          <w:rFonts w:asciiTheme="minorHAnsi" w:hAnsiTheme="minorHAnsi" w:cstheme="minorHAnsi"/>
        </w:rPr>
        <w:t>Zamawiającemu przysł</w:t>
      </w:r>
      <w:r w:rsidR="00594933" w:rsidRPr="003A5338">
        <w:rPr>
          <w:rFonts w:asciiTheme="minorHAnsi" w:hAnsiTheme="minorHAnsi" w:cstheme="minorHAnsi"/>
        </w:rPr>
        <w:t>uguje prawo sprawdzenia towaru</w:t>
      </w:r>
      <w:r w:rsidR="003310BB" w:rsidRPr="003A5338">
        <w:rPr>
          <w:rFonts w:asciiTheme="minorHAnsi" w:hAnsiTheme="minorHAnsi" w:cstheme="minorHAnsi"/>
        </w:rPr>
        <w:t xml:space="preserve"> </w:t>
      </w:r>
      <w:r w:rsidR="00594933" w:rsidRPr="003A5338">
        <w:rPr>
          <w:rFonts w:asciiTheme="minorHAnsi" w:hAnsiTheme="minorHAnsi" w:cstheme="minorHAnsi"/>
        </w:rPr>
        <w:t xml:space="preserve">w </w:t>
      </w:r>
      <w:r w:rsidRPr="003A5338">
        <w:rPr>
          <w:rFonts w:asciiTheme="minorHAnsi" w:hAnsiTheme="minorHAnsi" w:cstheme="minorHAnsi"/>
        </w:rPr>
        <w:t>zakresie jego</w:t>
      </w:r>
      <w:r w:rsidR="003310BB" w:rsidRPr="003A5338">
        <w:rPr>
          <w:rFonts w:asciiTheme="minorHAnsi" w:hAnsiTheme="minorHAnsi" w:cstheme="minorHAnsi"/>
        </w:rPr>
        <w:t xml:space="preserve"> </w:t>
      </w:r>
      <w:r w:rsidR="00594933" w:rsidRPr="003A5338">
        <w:rPr>
          <w:rFonts w:asciiTheme="minorHAnsi" w:hAnsiTheme="minorHAnsi" w:cstheme="minorHAnsi"/>
        </w:rPr>
        <w:t>zgodności z umową</w:t>
      </w:r>
      <w:r w:rsidR="004C07EB" w:rsidRPr="003A5338">
        <w:rPr>
          <w:rFonts w:asciiTheme="minorHAnsi" w:hAnsiTheme="minorHAnsi" w:cstheme="minorHAnsi"/>
        </w:rPr>
        <w:t>. Towar nie</w:t>
      </w:r>
      <w:r w:rsidRPr="003A5338">
        <w:rPr>
          <w:rFonts w:asciiTheme="minorHAnsi" w:hAnsiTheme="minorHAnsi" w:cstheme="minorHAnsi"/>
        </w:rPr>
        <w:t>spełniający warunków jakości, Wykonawca zobowiązany jest wymienić na towar wolny od wad na własny koszt, niezależnie od możliwości zastosowania przez Zamawiającego sankcji określonych</w:t>
      </w:r>
      <w:r w:rsidR="0085568B">
        <w:rPr>
          <w:rFonts w:asciiTheme="minorHAnsi" w:hAnsiTheme="minorHAnsi" w:cstheme="minorHAnsi"/>
        </w:rPr>
        <w:br/>
      </w:r>
      <w:r w:rsidRPr="003A5338">
        <w:rPr>
          <w:rFonts w:asciiTheme="minorHAnsi" w:hAnsiTheme="minorHAnsi" w:cstheme="minorHAnsi"/>
        </w:rPr>
        <w:t xml:space="preserve">w § </w:t>
      </w:r>
      <w:r w:rsidR="003310BB" w:rsidRPr="003A5338">
        <w:rPr>
          <w:rFonts w:asciiTheme="minorHAnsi" w:hAnsiTheme="minorHAnsi" w:cstheme="minorHAnsi"/>
        </w:rPr>
        <w:t>8</w:t>
      </w:r>
      <w:r w:rsidR="002404D5" w:rsidRPr="003A5338">
        <w:rPr>
          <w:rFonts w:asciiTheme="minorHAnsi" w:hAnsiTheme="minorHAnsi" w:cstheme="minorHAnsi"/>
        </w:rPr>
        <w:t xml:space="preserve"> niniejszej umowy.</w:t>
      </w:r>
    </w:p>
    <w:p w14:paraId="6429FC8B" w14:textId="77777777" w:rsidR="004C07EB" w:rsidRPr="003A5338" w:rsidRDefault="00D01DB3" w:rsidP="00CD07E0">
      <w:pPr>
        <w:pStyle w:val="Akapitzlist"/>
        <w:widowControl w:val="0"/>
        <w:numPr>
          <w:ilvl w:val="0"/>
          <w:numId w:val="4"/>
        </w:numPr>
        <w:overflowPunct w:val="0"/>
        <w:autoSpaceDE w:val="0"/>
        <w:autoSpaceDN w:val="0"/>
        <w:adjustRightInd w:val="0"/>
        <w:spacing w:after="0" w:line="240" w:lineRule="auto"/>
        <w:ind w:right="40"/>
        <w:jc w:val="both"/>
        <w:rPr>
          <w:rFonts w:asciiTheme="minorHAnsi" w:hAnsiTheme="minorHAnsi" w:cstheme="minorHAnsi"/>
        </w:rPr>
      </w:pPr>
      <w:r w:rsidRPr="003A5338">
        <w:rPr>
          <w:rFonts w:asciiTheme="minorHAnsi" w:hAnsiTheme="minorHAnsi" w:cstheme="minorHAnsi"/>
        </w:rPr>
        <w:t>W przypadku stwierdzenia braków ilościowych Zamawiający dokona zgłoszenia tego faktu bezpośrednio przy dostawie poprzez złożenie stosownego oświ</w:t>
      </w:r>
      <w:r w:rsidR="003568A0" w:rsidRPr="003A5338">
        <w:rPr>
          <w:rFonts w:asciiTheme="minorHAnsi" w:hAnsiTheme="minorHAnsi" w:cstheme="minorHAnsi"/>
        </w:rPr>
        <w:t>adczenia na dokumencie dostawy.</w:t>
      </w:r>
      <w:r w:rsidR="003568A0" w:rsidRPr="003A5338">
        <w:rPr>
          <w:rFonts w:asciiTheme="minorHAnsi" w:hAnsiTheme="minorHAnsi" w:cstheme="minorHAnsi"/>
        </w:rPr>
        <w:br/>
      </w:r>
      <w:r w:rsidRPr="003A5338">
        <w:rPr>
          <w:rFonts w:asciiTheme="minorHAnsi" w:hAnsiTheme="minorHAnsi" w:cstheme="minorHAnsi"/>
        </w:rPr>
        <w:t xml:space="preserve">W takim przypadku wykonawca zobowiązany jest do dostarczenia brakującej ilości towaru najpóźniej do godziny 10:00 w dniu dostawy. </w:t>
      </w:r>
    </w:p>
    <w:p w14:paraId="39CA5E87" w14:textId="77777777" w:rsidR="004C07EB" w:rsidRPr="003A5338" w:rsidRDefault="00D01DB3" w:rsidP="00CD07E0">
      <w:pPr>
        <w:pStyle w:val="Akapitzlist"/>
        <w:widowControl w:val="0"/>
        <w:numPr>
          <w:ilvl w:val="0"/>
          <w:numId w:val="4"/>
        </w:numPr>
        <w:overflowPunct w:val="0"/>
        <w:autoSpaceDE w:val="0"/>
        <w:autoSpaceDN w:val="0"/>
        <w:adjustRightInd w:val="0"/>
        <w:spacing w:after="0" w:line="240" w:lineRule="auto"/>
        <w:ind w:right="40"/>
        <w:jc w:val="both"/>
        <w:rPr>
          <w:rFonts w:asciiTheme="minorHAnsi" w:hAnsiTheme="minorHAnsi" w:cstheme="minorHAnsi"/>
        </w:rPr>
      </w:pPr>
      <w:r w:rsidRPr="003A5338">
        <w:rPr>
          <w:rFonts w:asciiTheme="minorHAnsi" w:hAnsiTheme="minorHAnsi" w:cstheme="minorHAnsi"/>
        </w:rPr>
        <w:t xml:space="preserve">Wykonawca udziela Zamawiającemu gwarancji jakości i trwałości dostarczonego towaru na okres ważności do spożycia określonym na etykietach i zapewnia, że dostarczony towar będzie wolny od wad, spełniać będzie wszelkie wymagania określone przez Zamawiającego w SIWZ i kalkulacji cenowej, wypełnionej i zatwierdzonej przez Wykonawcę oraz przepisach prawa, normach i atestach. </w:t>
      </w:r>
    </w:p>
    <w:p w14:paraId="23992874" w14:textId="77777777" w:rsidR="004C07EB" w:rsidRPr="003A5338" w:rsidRDefault="004C07EB" w:rsidP="00CD07E0">
      <w:pPr>
        <w:pStyle w:val="Akapitzlist"/>
        <w:widowControl w:val="0"/>
        <w:numPr>
          <w:ilvl w:val="0"/>
          <w:numId w:val="4"/>
        </w:numPr>
        <w:overflowPunct w:val="0"/>
        <w:autoSpaceDE w:val="0"/>
        <w:autoSpaceDN w:val="0"/>
        <w:adjustRightInd w:val="0"/>
        <w:spacing w:after="0" w:line="240" w:lineRule="auto"/>
        <w:ind w:right="40"/>
        <w:jc w:val="both"/>
        <w:rPr>
          <w:rFonts w:asciiTheme="minorHAnsi" w:hAnsiTheme="minorHAnsi" w:cstheme="minorHAnsi"/>
        </w:rPr>
      </w:pPr>
      <w:r w:rsidRPr="003A5338">
        <w:rPr>
          <w:rFonts w:asciiTheme="minorHAnsi" w:hAnsiTheme="minorHAnsi" w:cstheme="minorHAnsi"/>
        </w:rPr>
        <w:t>Wyroby nie</w:t>
      </w:r>
      <w:r w:rsidR="00D01DB3" w:rsidRPr="003A5338">
        <w:rPr>
          <w:rFonts w:asciiTheme="minorHAnsi" w:hAnsiTheme="minorHAnsi" w:cstheme="minorHAnsi"/>
        </w:rPr>
        <w:t xml:space="preserve">oznakowane, tzn. nie posiadające rodzaju, nazwy wyrobu, nazwy producenta, daty produkcji, ilości, terminu przydatności dokumentów, oznakowań jak i właściwej temperatury-nie zostaną odebrane przez Zamawiającego. </w:t>
      </w:r>
    </w:p>
    <w:p w14:paraId="45B1A196" w14:textId="77777777" w:rsidR="004C07EB" w:rsidRPr="003A5338" w:rsidRDefault="00D01DB3" w:rsidP="00CD07E0">
      <w:pPr>
        <w:pStyle w:val="Akapitzlist"/>
        <w:widowControl w:val="0"/>
        <w:numPr>
          <w:ilvl w:val="0"/>
          <w:numId w:val="4"/>
        </w:numPr>
        <w:overflowPunct w:val="0"/>
        <w:autoSpaceDE w:val="0"/>
        <w:autoSpaceDN w:val="0"/>
        <w:adjustRightInd w:val="0"/>
        <w:spacing w:after="0" w:line="240" w:lineRule="auto"/>
        <w:ind w:right="40"/>
        <w:jc w:val="both"/>
        <w:rPr>
          <w:rFonts w:asciiTheme="minorHAnsi" w:hAnsiTheme="minorHAnsi" w:cstheme="minorHAnsi"/>
        </w:rPr>
      </w:pPr>
      <w:r w:rsidRPr="003A5338">
        <w:rPr>
          <w:rFonts w:asciiTheme="minorHAnsi" w:hAnsiTheme="minorHAnsi" w:cstheme="minorHAnsi"/>
        </w:rPr>
        <w:t xml:space="preserve">W sprawach nieuregulowanych umową, do gwarancji stosuje się odpowiednie przepisy Kodeksu cywilnego. </w:t>
      </w:r>
    </w:p>
    <w:p w14:paraId="4A90E137" w14:textId="77777777" w:rsidR="004C07EB" w:rsidRPr="003A5338" w:rsidRDefault="00D01DB3" w:rsidP="00CD07E0">
      <w:pPr>
        <w:pStyle w:val="Akapitzlist"/>
        <w:widowControl w:val="0"/>
        <w:numPr>
          <w:ilvl w:val="0"/>
          <w:numId w:val="4"/>
        </w:numPr>
        <w:overflowPunct w:val="0"/>
        <w:autoSpaceDE w:val="0"/>
        <w:autoSpaceDN w:val="0"/>
        <w:adjustRightInd w:val="0"/>
        <w:spacing w:after="0" w:line="240" w:lineRule="auto"/>
        <w:ind w:right="40"/>
        <w:jc w:val="both"/>
        <w:rPr>
          <w:rFonts w:asciiTheme="minorHAnsi" w:hAnsiTheme="minorHAnsi" w:cstheme="minorHAnsi"/>
        </w:rPr>
      </w:pPr>
      <w:r w:rsidRPr="003A5338">
        <w:rPr>
          <w:rFonts w:asciiTheme="minorHAnsi" w:hAnsiTheme="minorHAnsi" w:cstheme="minorHAnsi"/>
        </w:rPr>
        <w:t xml:space="preserve">Do odpowiedzialności wykonawcy z tytułu rękojmi stosuje się przepisy Kodeksu cywilnego. </w:t>
      </w:r>
    </w:p>
    <w:p w14:paraId="331CE023" w14:textId="46C079F2" w:rsidR="004C07EB" w:rsidRPr="003A5338" w:rsidRDefault="00D01DB3" w:rsidP="00CD07E0">
      <w:pPr>
        <w:pStyle w:val="Akapitzlist"/>
        <w:widowControl w:val="0"/>
        <w:numPr>
          <w:ilvl w:val="0"/>
          <w:numId w:val="4"/>
        </w:numPr>
        <w:overflowPunct w:val="0"/>
        <w:autoSpaceDE w:val="0"/>
        <w:autoSpaceDN w:val="0"/>
        <w:adjustRightInd w:val="0"/>
        <w:spacing w:after="0" w:line="240" w:lineRule="auto"/>
        <w:ind w:right="40"/>
        <w:jc w:val="both"/>
        <w:rPr>
          <w:rFonts w:asciiTheme="minorHAnsi" w:hAnsiTheme="minorHAnsi" w:cstheme="minorHAnsi"/>
        </w:rPr>
      </w:pPr>
      <w:r w:rsidRPr="003A5338">
        <w:rPr>
          <w:rFonts w:asciiTheme="minorHAnsi" w:hAnsiTheme="minorHAnsi" w:cstheme="minorHAnsi"/>
        </w:rPr>
        <w:t xml:space="preserve">Zamawiający może odstąpić od umowy ze skutkiem natychmiastowym, jeżeli Wykonawca nie dotrzymuje terminów realizacji przedmiotu umowy lub jeżeli wykonuje przedmiot umowy w sposób niezgodny z niniejszą umową i przepisami prawa, w tym reklamacji w ciągu </w:t>
      </w:r>
      <w:r w:rsidR="005A635A" w:rsidRPr="003A5338">
        <w:rPr>
          <w:rFonts w:asciiTheme="minorHAnsi" w:hAnsiTheme="minorHAnsi" w:cstheme="minorHAnsi"/>
        </w:rPr>
        <w:t>trwania umowy</w:t>
      </w:r>
      <w:r w:rsidRPr="003A5338">
        <w:rPr>
          <w:rFonts w:asciiTheme="minorHAnsi" w:hAnsiTheme="minorHAnsi" w:cstheme="minorHAnsi"/>
        </w:rPr>
        <w:t>, skutkującej zwrotem lub wymianą towaru wynikającego z</w:t>
      </w:r>
      <w:r w:rsidR="003568A0" w:rsidRPr="003A5338">
        <w:rPr>
          <w:rFonts w:asciiTheme="minorHAnsi" w:hAnsiTheme="minorHAnsi" w:cstheme="minorHAnsi"/>
        </w:rPr>
        <w:t xml:space="preserve"> niewłaściwej jakości handlowej</w:t>
      </w:r>
      <w:r w:rsidR="003568A0" w:rsidRPr="003A5338">
        <w:rPr>
          <w:rFonts w:asciiTheme="minorHAnsi" w:hAnsiTheme="minorHAnsi" w:cstheme="minorHAnsi"/>
        </w:rPr>
        <w:br/>
      </w:r>
      <w:r w:rsidRPr="003A5338">
        <w:rPr>
          <w:rFonts w:asciiTheme="minorHAnsi" w:hAnsiTheme="minorHAnsi" w:cstheme="minorHAnsi"/>
        </w:rPr>
        <w:t>i zdrowotnej towaru. Odstąpienie</w:t>
      </w:r>
      <w:r w:rsidR="00810C03" w:rsidRPr="003A5338">
        <w:rPr>
          <w:rFonts w:asciiTheme="minorHAnsi" w:hAnsiTheme="minorHAnsi" w:cstheme="minorHAnsi"/>
        </w:rPr>
        <w:t xml:space="preserve"> </w:t>
      </w:r>
      <w:r w:rsidRPr="003A5338">
        <w:rPr>
          <w:rFonts w:asciiTheme="minorHAnsi" w:hAnsiTheme="minorHAnsi" w:cstheme="minorHAnsi"/>
        </w:rPr>
        <w:t>dotyczy</w:t>
      </w:r>
      <w:r w:rsidR="00810C03" w:rsidRPr="003A5338">
        <w:rPr>
          <w:rFonts w:asciiTheme="minorHAnsi" w:hAnsiTheme="minorHAnsi" w:cstheme="minorHAnsi"/>
        </w:rPr>
        <w:t xml:space="preserve"> </w:t>
      </w:r>
      <w:r w:rsidRPr="003A5338">
        <w:rPr>
          <w:rFonts w:asciiTheme="minorHAnsi" w:hAnsiTheme="minorHAnsi" w:cstheme="minorHAnsi"/>
        </w:rPr>
        <w:t>niewykonanego</w:t>
      </w:r>
      <w:r w:rsidR="00810C03" w:rsidRPr="003A5338">
        <w:rPr>
          <w:rFonts w:asciiTheme="minorHAnsi" w:hAnsiTheme="minorHAnsi" w:cstheme="minorHAnsi"/>
        </w:rPr>
        <w:t xml:space="preserve"> </w:t>
      </w:r>
      <w:r w:rsidRPr="003A5338">
        <w:rPr>
          <w:rFonts w:asciiTheme="minorHAnsi" w:hAnsiTheme="minorHAnsi" w:cstheme="minorHAnsi"/>
        </w:rPr>
        <w:t>zakresu</w:t>
      </w:r>
      <w:r w:rsidR="00810C03" w:rsidRPr="003A5338">
        <w:rPr>
          <w:rFonts w:asciiTheme="minorHAnsi" w:hAnsiTheme="minorHAnsi" w:cstheme="minorHAnsi"/>
        </w:rPr>
        <w:t xml:space="preserve"> </w:t>
      </w:r>
      <w:r w:rsidRPr="003A5338">
        <w:rPr>
          <w:rFonts w:asciiTheme="minorHAnsi" w:hAnsiTheme="minorHAnsi" w:cstheme="minorHAnsi"/>
        </w:rPr>
        <w:t xml:space="preserve">umowy. </w:t>
      </w:r>
    </w:p>
    <w:p w14:paraId="75CF5A6E" w14:textId="77777777" w:rsidR="004C07EB" w:rsidRPr="003A5338" w:rsidRDefault="00D01DB3" w:rsidP="00CD07E0">
      <w:pPr>
        <w:pStyle w:val="Akapitzlist"/>
        <w:widowControl w:val="0"/>
        <w:numPr>
          <w:ilvl w:val="0"/>
          <w:numId w:val="4"/>
        </w:numPr>
        <w:overflowPunct w:val="0"/>
        <w:autoSpaceDE w:val="0"/>
        <w:autoSpaceDN w:val="0"/>
        <w:adjustRightInd w:val="0"/>
        <w:spacing w:after="0" w:line="240" w:lineRule="auto"/>
        <w:ind w:right="40"/>
        <w:jc w:val="both"/>
        <w:rPr>
          <w:rFonts w:asciiTheme="minorHAnsi" w:hAnsiTheme="minorHAnsi" w:cstheme="minorHAnsi"/>
        </w:rPr>
      </w:pPr>
      <w:r w:rsidRPr="003A5338">
        <w:rPr>
          <w:rFonts w:asciiTheme="minorHAnsi" w:hAnsiTheme="minorHAnsi" w:cstheme="minorHAnsi"/>
        </w:rPr>
        <w:t xml:space="preserve">Podstawą reklamacji jest sporządzenie protokołu reklamacyjnego. </w:t>
      </w:r>
    </w:p>
    <w:p w14:paraId="2ECD2540" w14:textId="77777777" w:rsidR="004C07EB" w:rsidRPr="003A5338" w:rsidRDefault="00681A50" w:rsidP="00CD07E0">
      <w:pPr>
        <w:pStyle w:val="Akapitzlist"/>
        <w:widowControl w:val="0"/>
        <w:numPr>
          <w:ilvl w:val="0"/>
          <w:numId w:val="4"/>
        </w:numPr>
        <w:overflowPunct w:val="0"/>
        <w:autoSpaceDE w:val="0"/>
        <w:autoSpaceDN w:val="0"/>
        <w:adjustRightInd w:val="0"/>
        <w:spacing w:after="0" w:line="240" w:lineRule="auto"/>
        <w:ind w:right="40"/>
        <w:jc w:val="both"/>
        <w:rPr>
          <w:rFonts w:asciiTheme="minorHAnsi" w:hAnsiTheme="minorHAnsi" w:cstheme="minorHAnsi"/>
        </w:rPr>
      </w:pPr>
      <w:r w:rsidRPr="003A5338">
        <w:rPr>
          <w:rFonts w:asciiTheme="minorHAnsi" w:hAnsiTheme="minorHAnsi" w:cstheme="minorHAnsi"/>
        </w:rPr>
        <w:t xml:space="preserve">Reklamacje dot. poszczególnych produktów żywnościowych załatwiane będą od ręki w ciągu 1 dnia. </w:t>
      </w:r>
      <w:r w:rsidRPr="003A5338">
        <w:rPr>
          <w:rFonts w:asciiTheme="minorHAnsi" w:hAnsiTheme="minorHAnsi" w:cstheme="minorHAnsi"/>
        </w:rPr>
        <w:lastRenderedPageBreak/>
        <w:t xml:space="preserve">Zgłaszanie reklamacji – telefonicznie </w:t>
      </w:r>
      <w:r w:rsidR="009E7CA4" w:rsidRPr="003A5338">
        <w:rPr>
          <w:rFonts w:asciiTheme="minorHAnsi" w:hAnsiTheme="minorHAnsi" w:cstheme="minorHAnsi"/>
        </w:rPr>
        <w:t xml:space="preserve">na nr ………. </w:t>
      </w:r>
      <w:r w:rsidRPr="003A5338">
        <w:rPr>
          <w:rFonts w:asciiTheme="minorHAnsi" w:hAnsiTheme="minorHAnsi" w:cstheme="minorHAnsi"/>
        </w:rPr>
        <w:t xml:space="preserve">lub </w:t>
      </w:r>
      <w:r w:rsidR="004C07EB" w:rsidRPr="003A5338">
        <w:rPr>
          <w:rFonts w:asciiTheme="minorHAnsi" w:hAnsiTheme="minorHAnsi" w:cstheme="minorHAnsi"/>
        </w:rPr>
        <w:t xml:space="preserve">e-mail…………………. </w:t>
      </w:r>
    </w:p>
    <w:p w14:paraId="0F1AC253" w14:textId="77777777" w:rsidR="004C07EB" w:rsidRPr="003A5338" w:rsidRDefault="00D01DB3" w:rsidP="00CD07E0">
      <w:pPr>
        <w:pStyle w:val="Akapitzlist"/>
        <w:widowControl w:val="0"/>
        <w:numPr>
          <w:ilvl w:val="0"/>
          <w:numId w:val="4"/>
        </w:numPr>
        <w:overflowPunct w:val="0"/>
        <w:autoSpaceDE w:val="0"/>
        <w:autoSpaceDN w:val="0"/>
        <w:adjustRightInd w:val="0"/>
        <w:spacing w:after="0" w:line="240" w:lineRule="auto"/>
        <w:ind w:right="40"/>
        <w:jc w:val="both"/>
        <w:rPr>
          <w:rFonts w:asciiTheme="minorHAnsi" w:hAnsiTheme="minorHAnsi" w:cstheme="minorHAnsi"/>
        </w:rPr>
      </w:pPr>
      <w:r w:rsidRPr="003A5338">
        <w:rPr>
          <w:rFonts w:asciiTheme="minorHAnsi" w:hAnsiTheme="minorHAnsi" w:cstheme="minorHAnsi"/>
        </w:rPr>
        <w:t>W przypadku braku realizacji dostaw towaru lub jego części przez Wykonawcę lub dostarczenia towaru niewłaściwej jakości, i w razie niewywiązania się z obow</w:t>
      </w:r>
      <w:r w:rsidR="009E7CA4" w:rsidRPr="003A5338">
        <w:rPr>
          <w:rFonts w:asciiTheme="minorHAnsi" w:hAnsiTheme="minorHAnsi" w:cstheme="minorHAnsi"/>
        </w:rPr>
        <w:t>iązków wynikających z zapisów §</w:t>
      </w:r>
      <w:r w:rsidRPr="003A5338">
        <w:rPr>
          <w:rFonts w:asciiTheme="minorHAnsi" w:hAnsiTheme="minorHAnsi" w:cstheme="minorHAnsi"/>
        </w:rPr>
        <w:t xml:space="preserve">3 Zamawiającemu przysługuje prawo zakupu tzw. </w:t>
      </w:r>
      <w:r w:rsidR="002404D5" w:rsidRPr="003A5338">
        <w:rPr>
          <w:rFonts w:asciiTheme="minorHAnsi" w:hAnsiTheme="minorHAnsi" w:cstheme="minorHAnsi"/>
        </w:rPr>
        <w:t>i</w:t>
      </w:r>
      <w:r w:rsidRPr="003A5338">
        <w:rPr>
          <w:rFonts w:asciiTheme="minorHAnsi" w:hAnsiTheme="minorHAnsi" w:cstheme="minorHAnsi"/>
        </w:rPr>
        <w:t xml:space="preserve">nterwencyjnego. Pełną kwotą zakupu interwencyjnego Zamawiający obciąży Wykonawcę. </w:t>
      </w:r>
    </w:p>
    <w:p w14:paraId="109D94DD" w14:textId="77777777" w:rsidR="004C07EB" w:rsidRPr="003A5338" w:rsidRDefault="00D01DB3" w:rsidP="00CD07E0">
      <w:pPr>
        <w:pStyle w:val="Akapitzlist"/>
        <w:widowControl w:val="0"/>
        <w:numPr>
          <w:ilvl w:val="0"/>
          <w:numId w:val="4"/>
        </w:numPr>
        <w:overflowPunct w:val="0"/>
        <w:autoSpaceDE w:val="0"/>
        <w:autoSpaceDN w:val="0"/>
        <w:adjustRightInd w:val="0"/>
        <w:spacing w:after="0" w:line="240" w:lineRule="auto"/>
        <w:ind w:right="40"/>
        <w:jc w:val="both"/>
        <w:rPr>
          <w:rFonts w:asciiTheme="minorHAnsi" w:hAnsiTheme="minorHAnsi" w:cstheme="minorHAnsi"/>
        </w:rPr>
      </w:pPr>
      <w:r w:rsidRPr="003A5338">
        <w:rPr>
          <w:rFonts w:asciiTheme="minorHAnsi" w:hAnsiTheme="minorHAnsi" w:cstheme="minorHAnsi"/>
        </w:rPr>
        <w:t xml:space="preserve">W przypadku dokonania zakupu interwencyjnego przez Zamawiającego, nie wyklucza się zastosowania zapisów § </w:t>
      </w:r>
      <w:r w:rsidR="003310BB" w:rsidRPr="003A5338">
        <w:rPr>
          <w:rFonts w:asciiTheme="minorHAnsi" w:hAnsiTheme="minorHAnsi" w:cstheme="minorHAnsi"/>
        </w:rPr>
        <w:t>8</w:t>
      </w:r>
      <w:r w:rsidRPr="003A5338">
        <w:rPr>
          <w:rFonts w:asciiTheme="minorHAnsi" w:hAnsiTheme="minorHAnsi" w:cstheme="minorHAnsi"/>
        </w:rPr>
        <w:t xml:space="preserve">. </w:t>
      </w:r>
    </w:p>
    <w:p w14:paraId="0864AA4C" w14:textId="77777777" w:rsidR="004C07EB" w:rsidRPr="003A5338" w:rsidRDefault="00D01DB3" w:rsidP="00CD07E0">
      <w:pPr>
        <w:pStyle w:val="Akapitzlist"/>
        <w:widowControl w:val="0"/>
        <w:numPr>
          <w:ilvl w:val="0"/>
          <w:numId w:val="4"/>
        </w:numPr>
        <w:overflowPunct w:val="0"/>
        <w:autoSpaceDE w:val="0"/>
        <w:autoSpaceDN w:val="0"/>
        <w:adjustRightInd w:val="0"/>
        <w:spacing w:after="0" w:line="240" w:lineRule="auto"/>
        <w:ind w:right="40"/>
        <w:jc w:val="both"/>
        <w:rPr>
          <w:rFonts w:asciiTheme="minorHAnsi" w:hAnsiTheme="minorHAnsi" w:cstheme="minorHAnsi"/>
        </w:rPr>
      </w:pPr>
      <w:r w:rsidRPr="003A5338">
        <w:rPr>
          <w:rFonts w:asciiTheme="minorHAnsi" w:hAnsiTheme="minorHAnsi" w:cstheme="minorHAnsi"/>
        </w:rPr>
        <w:t xml:space="preserve">Niniejsza umowa stanowi dokument gwarancyjny w rozumieniu przepisów Kodeksu cywilnego. </w:t>
      </w:r>
    </w:p>
    <w:p w14:paraId="308B57F8" w14:textId="77777777" w:rsidR="003568A0" w:rsidRPr="003A5338" w:rsidRDefault="003568A0" w:rsidP="0085568B">
      <w:pPr>
        <w:widowControl w:val="0"/>
        <w:overflowPunct w:val="0"/>
        <w:autoSpaceDE w:val="0"/>
        <w:autoSpaceDN w:val="0"/>
        <w:adjustRightInd w:val="0"/>
        <w:spacing w:after="0" w:line="198" w:lineRule="auto"/>
        <w:ind w:right="-18"/>
        <w:rPr>
          <w:rFonts w:asciiTheme="minorHAnsi" w:hAnsiTheme="minorHAnsi" w:cstheme="minorHAnsi"/>
          <w:b/>
          <w:bCs/>
          <w:highlight w:val="yellow"/>
        </w:rPr>
      </w:pPr>
    </w:p>
    <w:p w14:paraId="6CBA8B00" w14:textId="77777777" w:rsidR="003568A0" w:rsidRPr="003A5338" w:rsidRDefault="003568A0" w:rsidP="004C07EB">
      <w:pPr>
        <w:widowControl w:val="0"/>
        <w:overflowPunct w:val="0"/>
        <w:autoSpaceDE w:val="0"/>
        <w:autoSpaceDN w:val="0"/>
        <w:adjustRightInd w:val="0"/>
        <w:spacing w:after="0" w:line="198" w:lineRule="auto"/>
        <w:ind w:right="-18"/>
        <w:jc w:val="center"/>
        <w:rPr>
          <w:rFonts w:asciiTheme="minorHAnsi" w:hAnsiTheme="minorHAnsi" w:cstheme="minorHAnsi"/>
          <w:b/>
          <w:bCs/>
          <w:highlight w:val="yellow"/>
        </w:rPr>
      </w:pPr>
    </w:p>
    <w:p w14:paraId="4B736AE5" w14:textId="77777777" w:rsidR="004C07EB" w:rsidRPr="003A5338" w:rsidRDefault="004C07EB" w:rsidP="004C07EB">
      <w:pPr>
        <w:widowControl w:val="0"/>
        <w:overflowPunct w:val="0"/>
        <w:autoSpaceDE w:val="0"/>
        <w:autoSpaceDN w:val="0"/>
        <w:adjustRightInd w:val="0"/>
        <w:spacing w:after="0" w:line="198" w:lineRule="auto"/>
        <w:ind w:right="-18"/>
        <w:jc w:val="center"/>
        <w:rPr>
          <w:rFonts w:asciiTheme="minorHAnsi" w:hAnsiTheme="minorHAnsi" w:cstheme="minorHAnsi"/>
          <w:b/>
          <w:bCs/>
        </w:rPr>
      </w:pPr>
      <w:r w:rsidRPr="003A5338">
        <w:rPr>
          <w:rFonts w:asciiTheme="minorHAnsi" w:hAnsiTheme="minorHAnsi" w:cstheme="minorHAnsi"/>
          <w:b/>
          <w:bCs/>
        </w:rPr>
        <w:t>§5</w:t>
      </w:r>
    </w:p>
    <w:p w14:paraId="25D8C29D" w14:textId="77777777" w:rsidR="004C07EB" w:rsidRPr="003A5338" w:rsidRDefault="004C07EB" w:rsidP="004C07EB">
      <w:pPr>
        <w:widowControl w:val="0"/>
        <w:overflowPunct w:val="0"/>
        <w:autoSpaceDE w:val="0"/>
        <w:autoSpaceDN w:val="0"/>
        <w:adjustRightInd w:val="0"/>
        <w:spacing w:after="0" w:line="198" w:lineRule="auto"/>
        <w:ind w:right="-18"/>
        <w:jc w:val="center"/>
        <w:rPr>
          <w:rFonts w:asciiTheme="minorHAnsi" w:hAnsiTheme="minorHAnsi" w:cstheme="minorHAnsi"/>
          <w:b/>
          <w:bCs/>
        </w:rPr>
      </w:pPr>
      <w:r w:rsidRPr="003A5338">
        <w:rPr>
          <w:rFonts w:asciiTheme="minorHAnsi" w:hAnsiTheme="minorHAnsi" w:cstheme="minorHAnsi"/>
          <w:b/>
          <w:bCs/>
        </w:rPr>
        <w:t>Termin realizacji</w:t>
      </w:r>
    </w:p>
    <w:p w14:paraId="07AEB856" w14:textId="77777777" w:rsidR="00D01DB3" w:rsidRPr="003A5338" w:rsidRDefault="00D01DB3" w:rsidP="00D01DB3">
      <w:pPr>
        <w:widowControl w:val="0"/>
        <w:autoSpaceDE w:val="0"/>
        <w:autoSpaceDN w:val="0"/>
        <w:adjustRightInd w:val="0"/>
        <w:spacing w:after="0" w:line="266" w:lineRule="exact"/>
        <w:rPr>
          <w:rFonts w:asciiTheme="minorHAnsi" w:hAnsiTheme="minorHAnsi" w:cstheme="minorHAnsi"/>
        </w:rPr>
      </w:pPr>
    </w:p>
    <w:p w14:paraId="54E270AA" w14:textId="628C26E9" w:rsidR="004C07EB" w:rsidRPr="003A5338" w:rsidRDefault="00D01DB3" w:rsidP="003568A0">
      <w:pPr>
        <w:widowControl w:val="0"/>
        <w:autoSpaceDE w:val="0"/>
        <w:autoSpaceDN w:val="0"/>
        <w:adjustRightInd w:val="0"/>
        <w:spacing w:after="0" w:line="240" w:lineRule="auto"/>
        <w:ind w:left="7"/>
        <w:rPr>
          <w:rFonts w:asciiTheme="minorHAnsi" w:hAnsiTheme="minorHAnsi" w:cstheme="minorHAnsi"/>
        </w:rPr>
      </w:pPr>
      <w:r w:rsidRPr="003A5338">
        <w:rPr>
          <w:rFonts w:asciiTheme="minorHAnsi" w:hAnsiTheme="minorHAnsi" w:cstheme="minorHAnsi"/>
        </w:rPr>
        <w:t>Niniejsza umowa</w:t>
      </w:r>
      <w:r w:rsidR="00F0148B" w:rsidRPr="003A5338">
        <w:rPr>
          <w:rFonts w:asciiTheme="minorHAnsi" w:hAnsiTheme="minorHAnsi" w:cstheme="minorHAnsi"/>
        </w:rPr>
        <w:t xml:space="preserve"> </w:t>
      </w:r>
      <w:r w:rsidR="004C07EB" w:rsidRPr="003A5338">
        <w:rPr>
          <w:rFonts w:asciiTheme="minorHAnsi" w:hAnsiTheme="minorHAnsi" w:cstheme="minorHAnsi"/>
        </w:rPr>
        <w:t>obowiązuje</w:t>
      </w:r>
      <w:r w:rsidRPr="003A5338">
        <w:rPr>
          <w:rFonts w:asciiTheme="minorHAnsi" w:hAnsiTheme="minorHAnsi" w:cstheme="minorHAnsi"/>
        </w:rPr>
        <w:t xml:space="preserve"> od dnia </w:t>
      </w:r>
      <w:bookmarkStart w:id="4" w:name="_Hlk141427989"/>
      <w:r w:rsidR="00BC0618" w:rsidRPr="003A5338">
        <w:rPr>
          <w:rFonts w:asciiTheme="minorHAnsi" w:hAnsiTheme="minorHAnsi" w:cstheme="minorHAnsi"/>
        </w:rPr>
        <w:t>01.09.202</w:t>
      </w:r>
      <w:r w:rsidR="0085568B">
        <w:rPr>
          <w:rFonts w:asciiTheme="minorHAnsi" w:hAnsiTheme="minorHAnsi" w:cstheme="minorHAnsi"/>
        </w:rPr>
        <w:t>6</w:t>
      </w:r>
      <w:r w:rsidR="00745922" w:rsidRPr="003A5338">
        <w:rPr>
          <w:rFonts w:asciiTheme="minorHAnsi" w:hAnsiTheme="minorHAnsi" w:cstheme="minorHAnsi"/>
        </w:rPr>
        <w:t xml:space="preserve"> </w:t>
      </w:r>
      <w:r w:rsidR="0091769F" w:rsidRPr="003A5338">
        <w:rPr>
          <w:rFonts w:asciiTheme="minorHAnsi" w:hAnsiTheme="minorHAnsi" w:cstheme="minorHAnsi"/>
        </w:rPr>
        <w:t>r.</w:t>
      </w:r>
      <w:r w:rsidRPr="003A5338">
        <w:rPr>
          <w:rFonts w:asciiTheme="minorHAnsi" w:hAnsiTheme="minorHAnsi" w:cstheme="minorHAnsi"/>
        </w:rPr>
        <w:t xml:space="preserve"> do dnia</w:t>
      </w:r>
      <w:r w:rsidR="00BC0618" w:rsidRPr="003A5338">
        <w:rPr>
          <w:rFonts w:asciiTheme="minorHAnsi" w:hAnsiTheme="minorHAnsi" w:cstheme="minorHAnsi"/>
        </w:rPr>
        <w:t xml:space="preserve"> 31.08.202</w:t>
      </w:r>
      <w:r w:rsidR="0085568B">
        <w:rPr>
          <w:rFonts w:asciiTheme="minorHAnsi" w:hAnsiTheme="minorHAnsi" w:cstheme="minorHAnsi"/>
        </w:rPr>
        <w:t>7</w:t>
      </w:r>
      <w:r w:rsidR="00745922" w:rsidRPr="003A5338">
        <w:rPr>
          <w:rFonts w:asciiTheme="minorHAnsi" w:hAnsiTheme="minorHAnsi" w:cstheme="minorHAnsi"/>
        </w:rPr>
        <w:t xml:space="preserve"> </w:t>
      </w:r>
      <w:r w:rsidRPr="003A5338">
        <w:rPr>
          <w:rFonts w:asciiTheme="minorHAnsi" w:hAnsiTheme="minorHAnsi" w:cstheme="minorHAnsi"/>
        </w:rPr>
        <w:t>r.</w:t>
      </w:r>
      <w:bookmarkEnd w:id="4"/>
    </w:p>
    <w:p w14:paraId="0E091728" w14:textId="77777777" w:rsidR="004C07EB" w:rsidRPr="003A5338" w:rsidRDefault="004C07EB" w:rsidP="004C07EB">
      <w:pPr>
        <w:widowControl w:val="0"/>
        <w:autoSpaceDE w:val="0"/>
        <w:autoSpaceDN w:val="0"/>
        <w:adjustRightInd w:val="0"/>
        <w:spacing w:after="0" w:line="240" w:lineRule="auto"/>
        <w:rPr>
          <w:rFonts w:asciiTheme="minorHAnsi" w:hAnsiTheme="minorHAnsi" w:cstheme="minorHAnsi"/>
          <w:highlight w:val="yellow"/>
        </w:rPr>
      </w:pPr>
    </w:p>
    <w:p w14:paraId="0DCA1481" w14:textId="77777777" w:rsidR="004C07EB" w:rsidRPr="003A5338" w:rsidRDefault="004C07EB" w:rsidP="004C07EB">
      <w:pPr>
        <w:widowControl w:val="0"/>
        <w:overflowPunct w:val="0"/>
        <w:autoSpaceDE w:val="0"/>
        <w:autoSpaceDN w:val="0"/>
        <w:adjustRightInd w:val="0"/>
        <w:spacing w:after="0" w:line="198" w:lineRule="auto"/>
        <w:ind w:right="-18"/>
        <w:jc w:val="center"/>
        <w:rPr>
          <w:rFonts w:asciiTheme="minorHAnsi" w:hAnsiTheme="minorHAnsi" w:cstheme="minorHAnsi"/>
          <w:b/>
          <w:bCs/>
        </w:rPr>
      </w:pPr>
      <w:r w:rsidRPr="003A5338">
        <w:rPr>
          <w:rFonts w:asciiTheme="minorHAnsi" w:hAnsiTheme="minorHAnsi" w:cstheme="minorHAnsi"/>
          <w:b/>
          <w:bCs/>
        </w:rPr>
        <w:t>§6</w:t>
      </w:r>
    </w:p>
    <w:p w14:paraId="1C814A78" w14:textId="77777777" w:rsidR="004C07EB" w:rsidRPr="003A5338" w:rsidRDefault="004C07EB" w:rsidP="004C07EB">
      <w:pPr>
        <w:widowControl w:val="0"/>
        <w:overflowPunct w:val="0"/>
        <w:autoSpaceDE w:val="0"/>
        <w:autoSpaceDN w:val="0"/>
        <w:adjustRightInd w:val="0"/>
        <w:spacing w:after="0" w:line="198" w:lineRule="auto"/>
        <w:ind w:right="-18"/>
        <w:jc w:val="center"/>
        <w:rPr>
          <w:rFonts w:asciiTheme="minorHAnsi" w:hAnsiTheme="minorHAnsi" w:cstheme="minorHAnsi"/>
          <w:b/>
          <w:bCs/>
        </w:rPr>
      </w:pPr>
      <w:r w:rsidRPr="003A5338">
        <w:rPr>
          <w:rFonts w:asciiTheme="minorHAnsi" w:hAnsiTheme="minorHAnsi" w:cstheme="minorHAnsi"/>
          <w:b/>
          <w:bCs/>
        </w:rPr>
        <w:t>Cena i zasady rozliczania</w:t>
      </w:r>
    </w:p>
    <w:p w14:paraId="27129A83" w14:textId="77777777" w:rsidR="002404D5" w:rsidRPr="003A5338" w:rsidRDefault="002404D5" w:rsidP="004C07EB">
      <w:pPr>
        <w:widowControl w:val="0"/>
        <w:autoSpaceDE w:val="0"/>
        <w:autoSpaceDN w:val="0"/>
        <w:adjustRightInd w:val="0"/>
        <w:spacing w:after="0" w:line="240" w:lineRule="auto"/>
        <w:rPr>
          <w:rFonts w:asciiTheme="minorHAnsi" w:hAnsiTheme="minorHAnsi" w:cstheme="minorHAnsi"/>
        </w:rPr>
      </w:pPr>
    </w:p>
    <w:p w14:paraId="44DBC578" w14:textId="77777777" w:rsidR="0085568B" w:rsidRPr="003845E0" w:rsidRDefault="0085568B" w:rsidP="0085568B">
      <w:pPr>
        <w:pStyle w:val="Akapitzlist"/>
        <w:widowControl w:val="0"/>
        <w:numPr>
          <w:ilvl w:val="0"/>
          <w:numId w:val="5"/>
        </w:numPr>
        <w:autoSpaceDE w:val="0"/>
        <w:autoSpaceDN w:val="0"/>
        <w:adjustRightInd w:val="0"/>
        <w:spacing w:after="0" w:line="240" w:lineRule="auto"/>
        <w:jc w:val="both"/>
        <w:rPr>
          <w:rFonts w:asciiTheme="minorHAnsi" w:hAnsiTheme="minorHAnsi" w:cstheme="minorHAnsi"/>
          <w:b/>
          <w:bCs/>
        </w:rPr>
      </w:pPr>
      <w:r w:rsidRPr="003845E0">
        <w:rPr>
          <w:rFonts w:asciiTheme="minorHAnsi" w:hAnsiTheme="minorHAnsi" w:cstheme="minorHAnsi"/>
          <w:bCs/>
        </w:rPr>
        <w:t>Przewidywana łączna wartość zamówienia wynosi ………….zł netto</w:t>
      </w:r>
      <w:r w:rsidRPr="003845E0">
        <w:rPr>
          <w:rFonts w:asciiTheme="minorHAnsi" w:hAnsiTheme="minorHAnsi" w:cstheme="minorHAnsi"/>
        </w:rPr>
        <w:t xml:space="preserve">, powiększona o podatek VAT </w:t>
      </w:r>
      <w:r w:rsidRPr="003845E0">
        <w:rPr>
          <w:rFonts w:asciiTheme="minorHAnsi" w:hAnsiTheme="minorHAnsi" w:cstheme="minorHAnsi"/>
          <w:bCs/>
        </w:rPr>
        <w:t>………….</w:t>
      </w:r>
      <w:r w:rsidRPr="003845E0">
        <w:rPr>
          <w:rFonts w:asciiTheme="minorHAnsi" w:hAnsiTheme="minorHAnsi" w:cstheme="minorHAnsi"/>
        </w:rPr>
        <w:t xml:space="preserve"> zł, tj. </w:t>
      </w:r>
      <w:r w:rsidRPr="003845E0">
        <w:rPr>
          <w:rFonts w:asciiTheme="minorHAnsi" w:hAnsiTheme="minorHAnsi" w:cstheme="minorHAnsi"/>
          <w:bCs/>
        </w:rPr>
        <w:t>brutto……………. zł (słownie zł.:</w:t>
      </w:r>
      <w:r w:rsidRPr="003845E0">
        <w:rPr>
          <w:rFonts w:asciiTheme="minorHAnsi" w:hAnsiTheme="minorHAnsi" w:cstheme="minorHAnsi"/>
        </w:rPr>
        <w:t>………………………..…), uwzględniając jednak faktycznie zrealizowaną sprzedaż.</w:t>
      </w:r>
    </w:p>
    <w:p w14:paraId="3E335A25" w14:textId="77777777" w:rsidR="0085568B" w:rsidRPr="003845E0" w:rsidRDefault="0085568B" w:rsidP="0085568B">
      <w:pPr>
        <w:pStyle w:val="Akapitzlist"/>
        <w:widowControl w:val="0"/>
        <w:numPr>
          <w:ilvl w:val="0"/>
          <w:numId w:val="5"/>
        </w:numPr>
        <w:autoSpaceDE w:val="0"/>
        <w:autoSpaceDN w:val="0"/>
        <w:adjustRightInd w:val="0"/>
        <w:spacing w:after="0" w:line="240" w:lineRule="auto"/>
        <w:jc w:val="both"/>
        <w:rPr>
          <w:rFonts w:asciiTheme="minorHAnsi" w:hAnsiTheme="minorHAnsi" w:cstheme="minorHAnsi"/>
          <w:b/>
          <w:bCs/>
        </w:rPr>
      </w:pPr>
      <w:r w:rsidRPr="003845E0">
        <w:rPr>
          <w:rFonts w:asciiTheme="minorHAnsi" w:hAnsiTheme="minorHAnsi" w:cstheme="minorHAnsi"/>
        </w:rPr>
        <w:t xml:space="preserve">Ceny jednostkowe towarów podano w formularzu cenowym, będącym integralną częścią umowy. </w:t>
      </w:r>
    </w:p>
    <w:p w14:paraId="53161734" w14:textId="77777777" w:rsidR="0085568B" w:rsidRPr="003845E0" w:rsidRDefault="0085568B" w:rsidP="0085568B">
      <w:pPr>
        <w:pStyle w:val="Akapitzlist"/>
        <w:widowControl w:val="0"/>
        <w:numPr>
          <w:ilvl w:val="0"/>
          <w:numId w:val="5"/>
        </w:numPr>
        <w:autoSpaceDE w:val="0"/>
        <w:autoSpaceDN w:val="0"/>
        <w:adjustRightInd w:val="0"/>
        <w:spacing w:after="0" w:line="240" w:lineRule="auto"/>
        <w:jc w:val="both"/>
        <w:rPr>
          <w:rFonts w:asciiTheme="minorHAnsi" w:hAnsiTheme="minorHAnsi" w:cstheme="minorHAnsi"/>
          <w:b/>
          <w:bCs/>
        </w:rPr>
      </w:pPr>
      <w:r w:rsidRPr="003845E0">
        <w:rPr>
          <w:rFonts w:asciiTheme="minorHAnsi" w:hAnsiTheme="minorHAnsi" w:cstheme="minorHAnsi"/>
        </w:rPr>
        <w:t>Zapłata za dostawy stanowiące przedmiot umowy dokonywana będzie na podstawie wystawionej</w:t>
      </w:r>
      <w:r w:rsidRPr="003845E0">
        <w:rPr>
          <w:rFonts w:asciiTheme="minorHAnsi" w:hAnsiTheme="minorHAnsi" w:cstheme="minorHAnsi"/>
        </w:rPr>
        <w:br/>
        <w:t>i skutecznie dostarczonej faktury VAT, wystawianej dla faktycznie odebranego przez Zamawiającego towaru z ostatnim dniem każdego miesiąca.</w:t>
      </w:r>
    </w:p>
    <w:p w14:paraId="118516F6" w14:textId="77777777" w:rsidR="0085568B" w:rsidRPr="003845E0" w:rsidRDefault="0085568B" w:rsidP="0085568B">
      <w:pPr>
        <w:pStyle w:val="Akapitzlist"/>
        <w:widowControl w:val="0"/>
        <w:numPr>
          <w:ilvl w:val="0"/>
          <w:numId w:val="5"/>
        </w:numPr>
        <w:autoSpaceDE w:val="0"/>
        <w:autoSpaceDN w:val="0"/>
        <w:adjustRightInd w:val="0"/>
        <w:spacing w:after="0" w:line="240" w:lineRule="auto"/>
        <w:jc w:val="both"/>
        <w:rPr>
          <w:rFonts w:asciiTheme="minorHAnsi" w:hAnsiTheme="minorHAnsi" w:cstheme="minorHAnsi"/>
          <w:b/>
          <w:bCs/>
        </w:rPr>
      </w:pPr>
      <w:r w:rsidRPr="003845E0">
        <w:rPr>
          <w:rFonts w:asciiTheme="minorHAnsi" w:hAnsiTheme="minorHAnsi" w:cstheme="minorHAnsi"/>
        </w:rPr>
        <w:t>W uzasadnionych przypadkach Zamawiający zastrzega sobie prawo do wskazania późniejszego terminu dostarczenia faktury VAT.</w:t>
      </w:r>
    </w:p>
    <w:p w14:paraId="39CE9284" w14:textId="77777777" w:rsidR="0085568B" w:rsidRPr="003845E0" w:rsidRDefault="0085568B" w:rsidP="0085568B">
      <w:pPr>
        <w:pStyle w:val="Akapitzlist"/>
        <w:widowControl w:val="0"/>
        <w:numPr>
          <w:ilvl w:val="0"/>
          <w:numId w:val="5"/>
        </w:numPr>
        <w:overflowPunct w:val="0"/>
        <w:autoSpaceDE w:val="0"/>
        <w:autoSpaceDN w:val="0"/>
        <w:adjustRightInd w:val="0"/>
        <w:spacing w:after="0" w:line="215" w:lineRule="auto"/>
        <w:ind w:right="20"/>
        <w:jc w:val="both"/>
        <w:rPr>
          <w:rFonts w:asciiTheme="minorHAnsi" w:hAnsiTheme="minorHAnsi" w:cstheme="minorHAnsi"/>
        </w:rPr>
      </w:pPr>
      <w:r w:rsidRPr="003845E0">
        <w:rPr>
          <w:rFonts w:asciiTheme="minorHAnsi" w:hAnsiTheme="minorHAnsi" w:cstheme="minorHAnsi"/>
        </w:rPr>
        <w:t>Należność za każdorazowo dostarczony towar będzie przekazywana w terminie do 30 dni od daty otrzymania poprawnie wystawionej faktury, pod warunkiem spełnienia przez Wykonawcę wszystkich warunków określonych w umowie, przelewem na konto Wykonawcy wskazanym na fakturze.</w:t>
      </w:r>
    </w:p>
    <w:p w14:paraId="44D79FCE" w14:textId="77777777" w:rsidR="0085568B" w:rsidRPr="003845E0" w:rsidRDefault="0085568B" w:rsidP="0085568B">
      <w:pPr>
        <w:pStyle w:val="Akapitzlist"/>
        <w:widowControl w:val="0"/>
        <w:numPr>
          <w:ilvl w:val="0"/>
          <w:numId w:val="5"/>
        </w:numPr>
        <w:overflowPunct w:val="0"/>
        <w:autoSpaceDE w:val="0"/>
        <w:autoSpaceDN w:val="0"/>
        <w:adjustRightInd w:val="0"/>
        <w:spacing w:after="0" w:line="215" w:lineRule="auto"/>
        <w:ind w:right="20"/>
        <w:jc w:val="both"/>
        <w:rPr>
          <w:rFonts w:asciiTheme="minorHAnsi" w:hAnsiTheme="minorHAnsi" w:cstheme="minorHAnsi"/>
        </w:rPr>
      </w:pPr>
      <w:r w:rsidRPr="003845E0">
        <w:rPr>
          <w:rFonts w:asciiTheme="minorHAnsi" w:hAnsiTheme="minorHAnsi" w:cstheme="minorHAnsi"/>
        </w:rPr>
        <w:t xml:space="preserve">Za nieterminowe płatności w stosunku do terminów płatności określonych umową Wykonawcy przysługują odsetki ustawowe za opóźnienie. </w:t>
      </w:r>
    </w:p>
    <w:p w14:paraId="1F1A711D" w14:textId="77777777" w:rsidR="0085568B" w:rsidRPr="003845E0" w:rsidRDefault="0085568B" w:rsidP="0085568B">
      <w:pPr>
        <w:widowControl w:val="0"/>
        <w:autoSpaceDE w:val="0"/>
        <w:autoSpaceDN w:val="0"/>
        <w:adjustRightInd w:val="0"/>
        <w:spacing w:after="0" w:line="2" w:lineRule="exact"/>
        <w:rPr>
          <w:rFonts w:asciiTheme="minorHAnsi" w:hAnsiTheme="minorHAnsi" w:cstheme="minorHAnsi"/>
        </w:rPr>
      </w:pPr>
    </w:p>
    <w:p w14:paraId="54721FC1" w14:textId="77777777" w:rsidR="0085568B" w:rsidRPr="003845E0" w:rsidRDefault="0085568B" w:rsidP="0085568B">
      <w:pPr>
        <w:pStyle w:val="Akapitzlist"/>
        <w:widowControl w:val="0"/>
        <w:numPr>
          <w:ilvl w:val="0"/>
          <w:numId w:val="5"/>
        </w:numPr>
        <w:autoSpaceDE w:val="0"/>
        <w:autoSpaceDN w:val="0"/>
        <w:adjustRightInd w:val="0"/>
        <w:spacing w:after="0" w:line="240" w:lineRule="auto"/>
        <w:jc w:val="both"/>
        <w:rPr>
          <w:rFonts w:asciiTheme="minorHAnsi" w:hAnsiTheme="minorHAnsi" w:cstheme="minorHAnsi"/>
          <w:b/>
          <w:bCs/>
        </w:rPr>
      </w:pPr>
      <w:r w:rsidRPr="003845E0">
        <w:rPr>
          <w:rFonts w:asciiTheme="minorHAnsi" w:hAnsiTheme="minorHAnsi" w:cstheme="minorHAnsi"/>
        </w:rPr>
        <w:t>Faktury VAT należy wystawiać na podmiot: ……………………………………………….</w:t>
      </w:r>
    </w:p>
    <w:p w14:paraId="39390E20" w14:textId="77777777" w:rsidR="0085568B" w:rsidRPr="003845E0" w:rsidRDefault="0085568B" w:rsidP="0085568B">
      <w:pPr>
        <w:widowControl w:val="0"/>
        <w:numPr>
          <w:ilvl w:val="0"/>
          <w:numId w:val="5"/>
        </w:numPr>
        <w:overflowPunct w:val="0"/>
        <w:autoSpaceDE w:val="0"/>
        <w:autoSpaceDN w:val="0"/>
        <w:adjustRightInd w:val="0"/>
        <w:spacing w:after="0" w:line="240" w:lineRule="auto"/>
        <w:jc w:val="both"/>
        <w:rPr>
          <w:rFonts w:asciiTheme="minorHAnsi" w:hAnsiTheme="minorHAnsi" w:cstheme="minorHAnsi"/>
        </w:rPr>
      </w:pPr>
      <w:r w:rsidRPr="003845E0">
        <w:rPr>
          <w:rFonts w:asciiTheme="minorHAnsi" w:hAnsiTheme="minorHAnsi" w:cstheme="minorHAnsi"/>
        </w:rPr>
        <w:t xml:space="preserve">Zamawiający nie jest płatnikiem VAT; NIP  </w:t>
      </w:r>
      <w:r w:rsidRPr="003845E0">
        <w:rPr>
          <w:rFonts w:asciiTheme="minorHAnsi" w:hAnsiTheme="minorHAnsi" w:cstheme="minorHAnsi"/>
          <w:bCs/>
        </w:rPr>
        <w:t>988 01 77 504.</w:t>
      </w:r>
    </w:p>
    <w:p w14:paraId="5CDFA163" w14:textId="77777777" w:rsidR="0085568B" w:rsidRPr="003845E0" w:rsidRDefault="0085568B" w:rsidP="0085568B">
      <w:pPr>
        <w:widowControl w:val="0"/>
        <w:numPr>
          <w:ilvl w:val="0"/>
          <w:numId w:val="5"/>
        </w:numPr>
        <w:overflowPunct w:val="0"/>
        <w:autoSpaceDE w:val="0"/>
        <w:autoSpaceDN w:val="0"/>
        <w:adjustRightInd w:val="0"/>
        <w:spacing w:after="0" w:line="211" w:lineRule="auto"/>
        <w:jc w:val="both"/>
        <w:rPr>
          <w:rFonts w:asciiTheme="minorHAnsi" w:hAnsiTheme="minorHAnsi" w:cstheme="minorHAnsi"/>
        </w:rPr>
      </w:pPr>
      <w:r w:rsidRPr="003845E0">
        <w:rPr>
          <w:rFonts w:asciiTheme="minorHAnsi" w:hAnsiTheme="minorHAnsi" w:cstheme="minorHAnsi"/>
        </w:rPr>
        <w:t xml:space="preserve">Płatności będą wykonywane z konta Zamawiającego. </w:t>
      </w:r>
    </w:p>
    <w:p w14:paraId="0A3F42E9" w14:textId="77777777" w:rsidR="0085568B" w:rsidRPr="003845E0" w:rsidRDefault="0085568B" w:rsidP="0085568B">
      <w:pPr>
        <w:pStyle w:val="Akapitzlist"/>
        <w:numPr>
          <w:ilvl w:val="0"/>
          <w:numId w:val="5"/>
        </w:numPr>
        <w:spacing w:after="0" w:line="240" w:lineRule="auto"/>
        <w:jc w:val="both"/>
        <w:rPr>
          <w:rFonts w:cs="Calibri"/>
          <w:b/>
        </w:rPr>
      </w:pPr>
      <w:r w:rsidRPr="003845E0">
        <w:rPr>
          <w:rFonts w:cs="Calibri"/>
          <w:color w:val="000000"/>
          <w:lang w:eastAsia="pl-PL"/>
        </w:rPr>
        <w:t xml:space="preserve">Faktury dokumentujące czynności realizowane na podstawie niniejszej umowy Wykonawca będzie wystawiał i przesyłał wyłącznie w formie faktur ustrukturyzowanych, za pośrednictwem Krajowego Systemu e-Faktur (dalej: KSeF), zgodnie z art. 106ga ust. 1 ustawy o podatku od towarów i usług (jeżeli Wykonawca ma już taki obowiązek). </w:t>
      </w:r>
    </w:p>
    <w:p w14:paraId="37F6A65C" w14:textId="77777777" w:rsidR="0085568B" w:rsidRPr="003845E0" w:rsidRDefault="0085568B" w:rsidP="0085568B">
      <w:pPr>
        <w:numPr>
          <w:ilvl w:val="0"/>
          <w:numId w:val="5"/>
        </w:numPr>
        <w:autoSpaceDE w:val="0"/>
        <w:autoSpaceDN w:val="0"/>
        <w:adjustRightInd w:val="0"/>
        <w:spacing w:after="0" w:line="240" w:lineRule="auto"/>
        <w:jc w:val="both"/>
        <w:rPr>
          <w:rFonts w:cs="Calibri"/>
          <w:bCs/>
          <w:color w:val="000000"/>
          <w:lang w:eastAsia="pl-PL"/>
        </w:rPr>
      </w:pPr>
      <w:r w:rsidRPr="003845E0">
        <w:rPr>
          <w:rFonts w:cs="Calibri"/>
          <w:bCs/>
        </w:rPr>
        <w:t>Zamawiający zobowiązany jest do zapłaty wynagrodzenia Wykonawcy w terminie do 30 dni od dnia doręczenia Zamawiającemu faktury ustrukturyzowanej. Za dzień doręczenia faktury ustrukturyzowanej Zamawiającemu uznać należy dzień przydzielenia w Krajowym Systemie e-Faktur numeru identyfikacyjnego tę fakturę (tzw. Numer KSeF).</w:t>
      </w:r>
    </w:p>
    <w:p w14:paraId="0C58D65D" w14:textId="77777777" w:rsidR="0085568B" w:rsidRPr="003845E0" w:rsidRDefault="0085568B" w:rsidP="0085568B">
      <w:pPr>
        <w:numPr>
          <w:ilvl w:val="0"/>
          <w:numId w:val="5"/>
        </w:numPr>
        <w:autoSpaceDE w:val="0"/>
        <w:autoSpaceDN w:val="0"/>
        <w:adjustRightInd w:val="0"/>
        <w:spacing w:after="0" w:line="240" w:lineRule="auto"/>
        <w:jc w:val="both"/>
        <w:rPr>
          <w:rFonts w:cs="Calibri"/>
          <w:color w:val="000000"/>
          <w:lang w:eastAsia="pl-PL"/>
        </w:rPr>
      </w:pPr>
      <w:r w:rsidRPr="003845E0">
        <w:rPr>
          <w:rFonts w:cs="Calibri"/>
          <w:color w:val="000000"/>
          <w:lang w:eastAsia="pl-PL"/>
        </w:rPr>
        <w:t xml:space="preserve">W przypadku, gdy data nadania numeru identyfikującego w KSeF nastąpi w dniu wolnym od pracy (sobota, niedziela lub święto), termin płatności jest liczony od pierwszego dnia roboczego następującego po dniu nadania numeru identyfikującego w KSeF. Przez termin płatności Strony rozumieją dzień obciążenia konta bankowego Zamawiającego. </w:t>
      </w:r>
    </w:p>
    <w:p w14:paraId="47247771" w14:textId="77777777" w:rsidR="0085568B" w:rsidRPr="003845E0" w:rsidRDefault="0085568B" w:rsidP="0085568B">
      <w:pPr>
        <w:pStyle w:val="Akapitzlist"/>
        <w:numPr>
          <w:ilvl w:val="0"/>
          <w:numId w:val="5"/>
        </w:numPr>
        <w:spacing w:after="0" w:line="240" w:lineRule="auto"/>
        <w:jc w:val="both"/>
        <w:rPr>
          <w:rFonts w:cs="Calibri"/>
          <w:b/>
        </w:rPr>
      </w:pPr>
      <w:r w:rsidRPr="003845E0">
        <w:rPr>
          <w:rFonts w:cs="Calibri"/>
        </w:rPr>
        <w:t xml:space="preserve">Faktura VAT płatna jest po dostarczeniu wraz ze stosownymi dokumentami rozliczeniowymi oraz oświadczeniem o uregulowaniu płatności wobec podwykonawców (dalszych Podwykonawców), których wynagrodzenie jest częścią składową wystawionej przez Wykonawcę faktury. Oświadczenie powinno zawierać zestawienie robót wykonanych przez Podwykonawców (dalszych Podwykonawców), zestawienie kwot, które są należne Podwykonawcom (dalszym Podwykonawcom) </w:t>
      </w:r>
      <w:r w:rsidRPr="003845E0">
        <w:rPr>
          <w:rFonts w:cs="Calibri"/>
        </w:rPr>
        <w:lastRenderedPageBreak/>
        <w:t>z tej faktury, numer i datę wystawienia faktury i oświadczenia, że wszelkie należności zostały zapłacone przez Wykonawcę i Podwykonawcę.</w:t>
      </w:r>
    </w:p>
    <w:p w14:paraId="5D06F2BB" w14:textId="77777777" w:rsidR="0085568B" w:rsidRPr="003845E0" w:rsidRDefault="0085568B" w:rsidP="0085568B">
      <w:pPr>
        <w:numPr>
          <w:ilvl w:val="0"/>
          <w:numId w:val="5"/>
        </w:numPr>
        <w:spacing w:after="0" w:line="240" w:lineRule="auto"/>
        <w:jc w:val="both"/>
        <w:rPr>
          <w:rFonts w:cs="Calibri"/>
        </w:rPr>
      </w:pPr>
      <w:r w:rsidRPr="003845E0">
        <w:rPr>
          <w:rFonts w:cs="Calibri"/>
        </w:rPr>
        <w:t>Zapłata wynagrodzenia następować będzie z zastosowaniem mechanizmu podzielonej płatności (split payment), o którym mowa w art. 108a ust. 1 ustawy z dnia 11 marca 2004 r. o podatku od towarów</w:t>
      </w:r>
      <w:r w:rsidRPr="003845E0">
        <w:rPr>
          <w:rFonts w:cs="Calibri"/>
        </w:rPr>
        <w:br/>
        <w:t>i usług (D. U. z 2025 r. poz. 775). W takim przypadku Strony uznają roszczenie o zapłatę za zaspokojone</w:t>
      </w:r>
      <w:r w:rsidRPr="003845E0">
        <w:rPr>
          <w:rFonts w:cs="Calibri"/>
        </w:rPr>
        <w:br/>
        <w:t>z chwilą obciążenia rachunku bankowego Zamawiającego.</w:t>
      </w:r>
    </w:p>
    <w:p w14:paraId="6E9AD11D" w14:textId="77777777" w:rsidR="0085568B" w:rsidRPr="003845E0" w:rsidRDefault="0085568B" w:rsidP="0085568B">
      <w:pPr>
        <w:numPr>
          <w:ilvl w:val="0"/>
          <w:numId w:val="5"/>
        </w:numPr>
        <w:spacing w:after="0" w:line="240" w:lineRule="auto"/>
        <w:jc w:val="both"/>
        <w:rPr>
          <w:rFonts w:cs="Calibri"/>
        </w:rPr>
      </w:pPr>
      <w:r w:rsidRPr="003845E0">
        <w:rPr>
          <w:rFonts w:cs="Calibri"/>
        </w:rPr>
        <w:t>Mechanizm podzielonej płatności stosuje się wyłącznie do płatności bezgotówkowych realizowanych za pośrednictwem polecenia przelewu lub polecenia zapłaty dla czynnych podatników VAT. Mechanizm ten nie będzie stosowany do zapłaty za czynności lub zdarzenia pozostające poza zakresem VAT, a także za świadczenia zwolnione z VAT lub opodatkowane stawką 0%.</w:t>
      </w:r>
    </w:p>
    <w:p w14:paraId="445535ED" w14:textId="77777777" w:rsidR="0085568B" w:rsidRPr="003845E0" w:rsidRDefault="0085568B" w:rsidP="0085568B">
      <w:pPr>
        <w:numPr>
          <w:ilvl w:val="0"/>
          <w:numId w:val="5"/>
        </w:numPr>
        <w:spacing w:after="0" w:line="240" w:lineRule="auto"/>
        <w:jc w:val="both"/>
        <w:rPr>
          <w:rFonts w:cs="Calibri"/>
        </w:rPr>
      </w:pPr>
      <w:r w:rsidRPr="003845E0">
        <w:rPr>
          <w:rFonts w:cs="Calibri"/>
        </w:rPr>
        <w:t>Jeżeli Zamawiający stwierdzi, że rachunek wskazany przez Wykonawcę nie znajduje się w wykazie, o którym mowa w art. 96b ustawy o podatku od towarów i usług, Zamawiający wstrzyma się</w:t>
      </w:r>
      <w:r w:rsidRPr="003845E0">
        <w:rPr>
          <w:rFonts w:cs="Calibri"/>
        </w:rPr>
        <w:br/>
        <w:t>z dokonaniem płatności do czasu wskazania rachunku spełniającego</w:t>
      </w:r>
      <w:r>
        <w:rPr>
          <w:rFonts w:cs="Calibri"/>
        </w:rPr>
        <w:t xml:space="preserve"> określone</w:t>
      </w:r>
      <w:r w:rsidRPr="003845E0">
        <w:rPr>
          <w:rFonts w:cs="Calibri"/>
        </w:rPr>
        <w:t xml:space="preserve"> wymogi</w:t>
      </w:r>
      <w:r>
        <w:rPr>
          <w:rFonts w:cs="Calibri"/>
        </w:rPr>
        <w:t xml:space="preserve">. </w:t>
      </w:r>
      <w:r w:rsidRPr="003845E0">
        <w:rPr>
          <w:rFonts w:cs="Calibri"/>
        </w:rPr>
        <w:t>Wykonawca zrzeka się prawa do naliczania odsetek za okres wstrzymania płatności spowodowany niewskazaniem prawidłowego rachunku.</w:t>
      </w:r>
    </w:p>
    <w:p w14:paraId="1402B09F" w14:textId="77777777" w:rsidR="0085568B" w:rsidRPr="003845E0" w:rsidRDefault="0085568B" w:rsidP="0085568B">
      <w:pPr>
        <w:pStyle w:val="Akapitzlist"/>
        <w:numPr>
          <w:ilvl w:val="0"/>
          <w:numId w:val="5"/>
        </w:numPr>
        <w:autoSpaceDE w:val="0"/>
        <w:autoSpaceDN w:val="0"/>
        <w:adjustRightInd w:val="0"/>
        <w:spacing w:after="0" w:line="240" w:lineRule="auto"/>
        <w:contextualSpacing/>
        <w:jc w:val="both"/>
        <w:rPr>
          <w:rFonts w:asciiTheme="minorHAnsi" w:hAnsiTheme="minorHAnsi" w:cstheme="minorHAnsi"/>
          <w:lang w:eastAsia="pl-PL"/>
        </w:rPr>
      </w:pPr>
      <w:r w:rsidRPr="003845E0">
        <w:t>Na podstawie art. 439 ustawy Pzp Strony przewidują możliwość zmiany wynagrodzenia Wykonawcy w przypadku zmiany ceny materiałów lub kosztów związanych z realizacją zamówienia - ceny poszczególnych pozycji z Formularza cenowego mogą podlegać waloryzacji.</w:t>
      </w:r>
    </w:p>
    <w:p w14:paraId="463E9057" w14:textId="77777777" w:rsidR="0085568B" w:rsidRPr="003845E0" w:rsidRDefault="0085568B" w:rsidP="0085568B">
      <w:pPr>
        <w:pStyle w:val="Akapitzlist"/>
        <w:numPr>
          <w:ilvl w:val="0"/>
          <w:numId w:val="5"/>
        </w:numPr>
        <w:autoSpaceDE w:val="0"/>
        <w:autoSpaceDN w:val="0"/>
        <w:adjustRightInd w:val="0"/>
        <w:spacing w:after="0" w:line="240" w:lineRule="auto"/>
        <w:contextualSpacing/>
        <w:jc w:val="both"/>
        <w:rPr>
          <w:rFonts w:asciiTheme="minorHAnsi" w:hAnsiTheme="minorHAnsi" w:cstheme="minorHAnsi"/>
          <w:lang w:eastAsia="pl-PL"/>
        </w:rPr>
      </w:pPr>
      <w:r w:rsidRPr="003845E0">
        <w:t xml:space="preserve">Za podstawę do żądania zmiany wynagrodzenia należnego Wykonawcy i określenia wysokości takiej zmiany, Strony umowne przyjmują wskaźnik cen i towarów konsumpcyjnych podany w komunikacie Prezesa Głównego Urzędu Statystycznego, zwany dalej wskaźnikiem GUS. </w:t>
      </w:r>
    </w:p>
    <w:p w14:paraId="69342581" w14:textId="77777777" w:rsidR="0085568B" w:rsidRPr="003845E0" w:rsidRDefault="0085568B" w:rsidP="0085568B">
      <w:pPr>
        <w:pStyle w:val="Akapitzlist"/>
        <w:numPr>
          <w:ilvl w:val="0"/>
          <w:numId w:val="5"/>
        </w:numPr>
        <w:autoSpaceDE w:val="0"/>
        <w:autoSpaceDN w:val="0"/>
        <w:adjustRightInd w:val="0"/>
        <w:spacing w:after="0" w:line="240" w:lineRule="auto"/>
        <w:contextualSpacing/>
        <w:jc w:val="both"/>
        <w:rPr>
          <w:rFonts w:asciiTheme="minorHAnsi" w:hAnsiTheme="minorHAnsi" w:cstheme="minorHAnsi"/>
          <w:lang w:eastAsia="pl-PL"/>
        </w:rPr>
      </w:pPr>
      <w:r w:rsidRPr="003845E0">
        <w:t>Zmiana wynagrodzenia może mieć w sytuacji, gdy wzrost lub spadek wskaźnika GUS przekroczy poziom 5% w stosunku do wskaźnika opublikowanego w momencie składania oferty przez Wykonawcę.</w:t>
      </w:r>
    </w:p>
    <w:p w14:paraId="108FC625" w14:textId="77777777" w:rsidR="0085568B" w:rsidRPr="003845E0" w:rsidRDefault="0085568B" w:rsidP="0085568B">
      <w:pPr>
        <w:pStyle w:val="Akapitzlist"/>
        <w:numPr>
          <w:ilvl w:val="0"/>
          <w:numId w:val="5"/>
        </w:numPr>
        <w:autoSpaceDE w:val="0"/>
        <w:autoSpaceDN w:val="0"/>
        <w:adjustRightInd w:val="0"/>
        <w:spacing w:after="0" w:line="240" w:lineRule="auto"/>
        <w:contextualSpacing/>
        <w:jc w:val="both"/>
        <w:rPr>
          <w:rFonts w:asciiTheme="minorHAnsi" w:hAnsiTheme="minorHAnsi" w:cstheme="minorHAnsi"/>
          <w:lang w:eastAsia="pl-PL"/>
        </w:rPr>
      </w:pPr>
      <w:r w:rsidRPr="003845E0">
        <w:t>Pierwsza waloryzacja może nastąpić po upływie 6 miesięcy od dnia podpisania niniejszej umowy,</w:t>
      </w:r>
      <w:r w:rsidRPr="003845E0">
        <w:br/>
        <w:t xml:space="preserve">z zastrzeżeniem, że waloryzacja będzie dotyczyła wyłącznie wynagrodzenia za dostawy zrealizowane przed datą złożenia wniosku. </w:t>
      </w:r>
    </w:p>
    <w:p w14:paraId="76B12BB7" w14:textId="77777777" w:rsidR="0085568B" w:rsidRPr="003845E0" w:rsidRDefault="0085568B" w:rsidP="0085568B">
      <w:pPr>
        <w:pStyle w:val="Akapitzlist"/>
        <w:numPr>
          <w:ilvl w:val="0"/>
          <w:numId w:val="5"/>
        </w:numPr>
        <w:autoSpaceDE w:val="0"/>
        <w:autoSpaceDN w:val="0"/>
        <w:adjustRightInd w:val="0"/>
        <w:spacing w:after="0" w:line="240" w:lineRule="auto"/>
        <w:contextualSpacing/>
        <w:jc w:val="both"/>
        <w:rPr>
          <w:rFonts w:asciiTheme="minorHAnsi" w:hAnsiTheme="minorHAnsi" w:cstheme="minorHAnsi"/>
          <w:lang w:eastAsia="pl-PL"/>
        </w:rPr>
      </w:pPr>
      <w:r w:rsidRPr="003845E0">
        <w:t>Kolejne waloryzacje wynagrodzenia dokonywane będą po upływie 6 miesięcy od dnia poprzedniej waloryzacji, przy czym do obliczeń wzrostu lub spadku wskaźnika GUS przyjmuje się wskaźnik opublikowany w momencie dokonywania poprzedniej waloryzacji.</w:t>
      </w:r>
    </w:p>
    <w:p w14:paraId="05E7071E" w14:textId="77777777" w:rsidR="0085568B" w:rsidRPr="003845E0" w:rsidRDefault="0085568B" w:rsidP="0085568B">
      <w:pPr>
        <w:numPr>
          <w:ilvl w:val="0"/>
          <w:numId w:val="5"/>
        </w:numPr>
        <w:spacing w:after="0" w:line="240" w:lineRule="auto"/>
        <w:jc w:val="both"/>
        <w:rPr>
          <w:rFonts w:cs="Calibri"/>
        </w:rPr>
      </w:pPr>
      <w:r w:rsidRPr="003845E0">
        <w:rPr>
          <w:rFonts w:cs="Calibri"/>
        </w:rPr>
        <w:t>Strona żądająca zmiany wysokości wynagrodzenia należnego drugiej Stronie, przedstawia odpowiednio uzasadniony wniosek, nie później niż w terminie 30 dni, w którym waloryzacja mogła być dokonana. Początkowym terminem waloryzacji będzie pierwszy dzień roboczy miesiąca,</w:t>
      </w:r>
      <w:r w:rsidRPr="003845E0">
        <w:rPr>
          <w:rFonts w:cs="Calibri"/>
        </w:rPr>
        <w:br/>
        <w:t xml:space="preserve">w którym waloryzacja mogła być dokonana. </w:t>
      </w:r>
    </w:p>
    <w:p w14:paraId="0B08B24A" w14:textId="77777777" w:rsidR="0085568B" w:rsidRPr="00E421A0" w:rsidRDefault="0085568B" w:rsidP="0085568B">
      <w:pPr>
        <w:numPr>
          <w:ilvl w:val="0"/>
          <w:numId w:val="5"/>
        </w:numPr>
        <w:spacing w:after="0" w:line="240" w:lineRule="auto"/>
        <w:jc w:val="both"/>
        <w:rPr>
          <w:rFonts w:cs="Calibri"/>
        </w:rPr>
      </w:pPr>
      <w:r w:rsidRPr="00E421A0">
        <w:rPr>
          <w:rFonts w:cs="Calibri"/>
        </w:rPr>
        <w:t>Wniosek musi zawierać dowody jednoznacznie wskazujące, że zmiana cen lub kosztów</w:t>
      </w:r>
      <w:r w:rsidRPr="00E421A0">
        <w:rPr>
          <w:rFonts w:cs="Calibri"/>
        </w:rPr>
        <w:br/>
        <w:t>o ponad 5 % w stosunku do obowiązujących w terminie składania ofert, wpłynęła na koszty wykonania zamówienia.</w:t>
      </w:r>
    </w:p>
    <w:p w14:paraId="67AC70AF" w14:textId="77777777" w:rsidR="0085568B" w:rsidRPr="00E421A0" w:rsidRDefault="0085568B" w:rsidP="0085568B">
      <w:pPr>
        <w:numPr>
          <w:ilvl w:val="0"/>
          <w:numId w:val="5"/>
        </w:numPr>
        <w:spacing w:after="0" w:line="240" w:lineRule="auto"/>
        <w:jc w:val="both"/>
        <w:rPr>
          <w:rFonts w:cs="Calibri"/>
        </w:rPr>
      </w:pPr>
      <w:r w:rsidRPr="00E421A0">
        <w:rPr>
          <w:rFonts w:cs="Calibri"/>
        </w:rPr>
        <w:t>Jeżeli zostanie wykazane, że zmiany ceny materiałów lub kosztów związanych</w:t>
      </w:r>
      <w:r w:rsidRPr="00E421A0">
        <w:rPr>
          <w:rFonts w:cs="Calibri"/>
        </w:rPr>
        <w:br/>
        <w:t xml:space="preserve">z realizacją zamówienia uzasadniają zmianę wysokości wynagrodzenia, Strony zawrą aneks do umowy, określający nową wysokość wynagrodzenia. </w:t>
      </w:r>
    </w:p>
    <w:p w14:paraId="5D6BE56E" w14:textId="77777777" w:rsidR="0085568B" w:rsidRDefault="0085568B" w:rsidP="0085568B">
      <w:pPr>
        <w:pStyle w:val="Akapitzlist"/>
        <w:numPr>
          <w:ilvl w:val="0"/>
          <w:numId w:val="5"/>
        </w:numPr>
        <w:autoSpaceDE w:val="0"/>
        <w:autoSpaceDN w:val="0"/>
        <w:adjustRightInd w:val="0"/>
        <w:spacing w:after="0" w:line="240" w:lineRule="auto"/>
        <w:contextualSpacing/>
        <w:jc w:val="both"/>
        <w:rPr>
          <w:rFonts w:asciiTheme="minorHAnsi" w:hAnsiTheme="minorHAnsi" w:cstheme="minorHAnsi"/>
          <w:lang w:eastAsia="pl-PL"/>
        </w:rPr>
      </w:pPr>
      <w:r>
        <w:rPr>
          <w:rFonts w:asciiTheme="minorHAnsi" w:hAnsiTheme="minorHAnsi" w:cstheme="minorHAnsi"/>
          <w:lang w:eastAsia="pl-PL"/>
        </w:rPr>
        <w:t>Zmiany cen muszą mieć odzwierciedlenie w zaistniałej sytuacji rynkowej i nie mogą mieć związku</w:t>
      </w:r>
      <w:r>
        <w:rPr>
          <w:rFonts w:asciiTheme="minorHAnsi" w:hAnsiTheme="minorHAnsi" w:cstheme="minorHAnsi"/>
          <w:lang w:eastAsia="pl-PL"/>
        </w:rPr>
        <w:br/>
        <w:t xml:space="preserve">z sezonową dostępnością produktów na rynku </w:t>
      </w:r>
    </w:p>
    <w:p w14:paraId="0F4D9078" w14:textId="77777777" w:rsidR="0085568B" w:rsidRDefault="0085568B" w:rsidP="0085568B">
      <w:pPr>
        <w:pStyle w:val="Akapitzlist"/>
        <w:numPr>
          <w:ilvl w:val="0"/>
          <w:numId w:val="5"/>
        </w:numPr>
        <w:autoSpaceDE w:val="0"/>
        <w:autoSpaceDN w:val="0"/>
        <w:adjustRightInd w:val="0"/>
        <w:spacing w:after="0" w:line="240" w:lineRule="auto"/>
        <w:contextualSpacing/>
        <w:jc w:val="both"/>
        <w:rPr>
          <w:rFonts w:asciiTheme="minorHAnsi" w:hAnsiTheme="minorHAnsi" w:cstheme="minorHAnsi"/>
          <w:lang w:eastAsia="pl-PL"/>
        </w:rPr>
      </w:pPr>
      <w:r>
        <w:rPr>
          <w:rFonts w:asciiTheme="minorHAnsi" w:hAnsiTheme="minorHAnsi" w:cstheme="minorHAnsi"/>
          <w:lang w:eastAsia="pl-PL"/>
        </w:rPr>
        <w:t>Maksymalna wartość zmian wynagrodzenia, w całym okresie obowiązywania umowy, wynikających z waloryzacji wynagrodzenia nie może przekroczyć 20 % całkowitego wynagrodzenia brutto,</w:t>
      </w:r>
      <w:r>
        <w:rPr>
          <w:rFonts w:asciiTheme="minorHAnsi" w:hAnsiTheme="minorHAnsi" w:cstheme="minorHAnsi"/>
          <w:lang w:eastAsia="pl-PL"/>
        </w:rPr>
        <w:br/>
        <w:t xml:space="preserve">o którym mowa w ust. 1. </w:t>
      </w:r>
    </w:p>
    <w:p w14:paraId="2DAC0777" w14:textId="77777777" w:rsidR="0085568B" w:rsidRDefault="0085568B" w:rsidP="0085568B">
      <w:pPr>
        <w:pStyle w:val="Akapitzlist"/>
        <w:numPr>
          <w:ilvl w:val="0"/>
          <w:numId w:val="5"/>
        </w:numPr>
        <w:autoSpaceDE w:val="0"/>
        <w:autoSpaceDN w:val="0"/>
        <w:adjustRightInd w:val="0"/>
        <w:spacing w:after="0" w:line="240" w:lineRule="auto"/>
        <w:contextualSpacing/>
        <w:jc w:val="both"/>
        <w:rPr>
          <w:rFonts w:asciiTheme="minorHAnsi" w:hAnsiTheme="minorHAnsi" w:cstheme="minorHAnsi"/>
          <w:lang w:eastAsia="pl-PL"/>
        </w:rPr>
      </w:pPr>
      <w:r>
        <w:rPr>
          <w:rFonts w:asciiTheme="minorHAnsi" w:hAnsiTheme="minorHAnsi" w:cstheme="minorHAnsi"/>
          <w:lang w:eastAsia="pl-PL"/>
        </w:rPr>
        <w:t>Wykonawca, którego wynagrodzenie zostało zwaloryzowane, zobowiązany jest do zmiany wynagrodzenia przysługującego podwykonawcy, z którym zawarł umowę, jeżeli łącznie zostały spełnione są następujące warunki:</w:t>
      </w:r>
    </w:p>
    <w:p w14:paraId="3BA718BA" w14:textId="77777777" w:rsidR="0085568B" w:rsidRDefault="0085568B" w:rsidP="0085568B">
      <w:pPr>
        <w:pStyle w:val="Akapitzlist"/>
        <w:numPr>
          <w:ilvl w:val="0"/>
          <w:numId w:val="27"/>
        </w:numPr>
        <w:autoSpaceDE w:val="0"/>
        <w:autoSpaceDN w:val="0"/>
        <w:adjustRightInd w:val="0"/>
        <w:spacing w:after="0" w:line="240" w:lineRule="auto"/>
        <w:contextualSpacing/>
        <w:jc w:val="both"/>
        <w:rPr>
          <w:rFonts w:asciiTheme="minorHAnsi" w:hAnsiTheme="minorHAnsi" w:cstheme="minorHAnsi"/>
          <w:lang w:eastAsia="pl-PL"/>
        </w:rPr>
      </w:pPr>
      <w:r>
        <w:rPr>
          <w:rFonts w:asciiTheme="minorHAnsi" w:hAnsiTheme="minorHAnsi" w:cstheme="minorHAnsi"/>
          <w:lang w:eastAsia="pl-PL"/>
        </w:rPr>
        <w:t>przedmiotem umowy są roboty budowlane, dostawy lub usługi;</w:t>
      </w:r>
    </w:p>
    <w:p w14:paraId="146C6FC4" w14:textId="77777777" w:rsidR="0085568B" w:rsidRPr="00C45499" w:rsidRDefault="0085568B" w:rsidP="0085568B">
      <w:pPr>
        <w:pStyle w:val="Akapitzlist"/>
        <w:numPr>
          <w:ilvl w:val="0"/>
          <w:numId w:val="27"/>
        </w:numPr>
        <w:autoSpaceDE w:val="0"/>
        <w:autoSpaceDN w:val="0"/>
        <w:adjustRightInd w:val="0"/>
        <w:spacing w:after="0" w:line="240" w:lineRule="auto"/>
        <w:contextualSpacing/>
        <w:jc w:val="both"/>
        <w:rPr>
          <w:rFonts w:asciiTheme="minorHAnsi" w:hAnsiTheme="minorHAnsi" w:cstheme="minorHAnsi"/>
          <w:lang w:eastAsia="pl-PL"/>
        </w:rPr>
      </w:pPr>
      <w:r>
        <w:rPr>
          <w:rFonts w:asciiTheme="minorHAnsi" w:hAnsiTheme="minorHAnsi" w:cstheme="minorHAnsi"/>
          <w:lang w:eastAsia="pl-PL"/>
        </w:rPr>
        <w:t xml:space="preserve">okres obowiązywania umowy przekracza 6 miesięcy. </w:t>
      </w:r>
    </w:p>
    <w:p w14:paraId="09C185FE" w14:textId="77777777" w:rsidR="004C07EB" w:rsidRDefault="004C07EB" w:rsidP="00142180">
      <w:pPr>
        <w:pStyle w:val="Akapitzlist"/>
        <w:widowControl w:val="0"/>
        <w:autoSpaceDE w:val="0"/>
        <w:autoSpaceDN w:val="0"/>
        <w:adjustRightInd w:val="0"/>
        <w:spacing w:after="0" w:line="240" w:lineRule="auto"/>
        <w:ind w:left="360"/>
        <w:jc w:val="both"/>
        <w:rPr>
          <w:rFonts w:asciiTheme="minorHAnsi" w:hAnsiTheme="minorHAnsi" w:cstheme="minorHAnsi"/>
          <w:b/>
          <w:bCs/>
          <w:highlight w:val="yellow"/>
        </w:rPr>
      </w:pPr>
    </w:p>
    <w:p w14:paraId="743D4245" w14:textId="77777777" w:rsidR="0085568B" w:rsidRPr="003A5338" w:rsidRDefault="0085568B" w:rsidP="00142180">
      <w:pPr>
        <w:pStyle w:val="Akapitzlist"/>
        <w:widowControl w:val="0"/>
        <w:autoSpaceDE w:val="0"/>
        <w:autoSpaceDN w:val="0"/>
        <w:adjustRightInd w:val="0"/>
        <w:spacing w:after="0" w:line="240" w:lineRule="auto"/>
        <w:ind w:left="360"/>
        <w:jc w:val="both"/>
        <w:rPr>
          <w:rFonts w:asciiTheme="minorHAnsi" w:hAnsiTheme="minorHAnsi" w:cstheme="minorHAnsi"/>
          <w:b/>
          <w:bCs/>
          <w:highlight w:val="yellow"/>
        </w:rPr>
      </w:pPr>
    </w:p>
    <w:p w14:paraId="603E2502" w14:textId="77777777" w:rsidR="008F39C9" w:rsidRPr="003A5338" w:rsidRDefault="008F39C9" w:rsidP="008F39C9">
      <w:pPr>
        <w:widowControl w:val="0"/>
        <w:tabs>
          <w:tab w:val="num" w:pos="5220"/>
        </w:tabs>
        <w:overflowPunct w:val="0"/>
        <w:autoSpaceDE w:val="0"/>
        <w:autoSpaceDN w:val="0"/>
        <w:adjustRightInd w:val="0"/>
        <w:spacing w:after="0" w:line="240" w:lineRule="auto"/>
        <w:jc w:val="center"/>
        <w:rPr>
          <w:rFonts w:asciiTheme="minorHAnsi" w:hAnsiTheme="minorHAnsi" w:cstheme="minorHAnsi"/>
          <w:b/>
          <w:bCs/>
        </w:rPr>
      </w:pPr>
      <w:r w:rsidRPr="003A5338">
        <w:rPr>
          <w:rFonts w:asciiTheme="minorHAnsi" w:hAnsiTheme="minorHAnsi" w:cstheme="minorHAnsi"/>
          <w:b/>
          <w:bCs/>
        </w:rPr>
        <w:lastRenderedPageBreak/>
        <w:t xml:space="preserve">§ </w:t>
      </w:r>
      <w:r w:rsidR="003568A0" w:rsidRPr="003A5338">
        <w:rPr>
          <w:rFonts w:asciiTheme="minorHAnsi" w:hAnsiTheme="minorHAnsi" w:cstheme="minorHAnsi"/>
          <w:b/>
          <w:bCs/>
        </w:rPr>
        <w:t>7</w:t>
      </w:r>
    </w:p>
    <w:p w14:paraId="4B1E9F5C" w14:textId="77777777" w:rsidR="008F39C9" w:rsidRPr="003A5338" w:rsidRDefault="008F39C9" w:rsidP="008F39C9">
      <w:pPr>
        <w:widowControl w:val="0"/>
        <w:autoSpaceDE w:val="0"/>
        <w:autoSpaceDN w:val="0"/>
        <w:adjustRightInd w:val="0"/>
        <w:spacing w:after="0" w:line="240" w:lineRule="auto"/>
        <w:jc w:val="center"/>
        <w:rPr>
          <w:rFonts w:asciiTheme="minorHAnsi" w:hAnsiTheme="minorHAnsi" w:cstheme="minorHAnsi"/>
          <w:b/>
          <w:bCs/>
        </w:rPr>
      </w:pPr>
      <w:r w:rsidRPr="003A5338">
        <w:rPr>
          <w:rFonts w:asciiTheme="minorHAnsi" w:hAnsiTheme="minorHAnsi" w:cstheme="minorHAnsi"/>
          <w:b/>
          <w:bCs/>
        </w:rPr>
        <w:t>Zmiany umowy</w:t>
      </w:r>
    </w:p>
    <w:p w14:paraId="70D459E5" w14:textId="77777777" w:rsidR="00CD573E" w:rsidRPr="003A5338" w:rsidRDefault="00CD573E" w:rsidP="00CD573E">
      <w:pPr>
        <w:pStyle w:val="Akapitzlist"/>
        <w:widowControl w:val="0"/>
        <w:overflowPunct w:val="0"/>
        <w:autoSpaceDE w:val="0"/>
        <w:autoSpaceDN w:val="0"/>
        <w:adjustRightInd w:val="0"/>
        <w:spacing w:after="0" w:line="240" w:lineRule="auto"/>
        <w:ind w:left="426"/>
        <w:jc w:val="both"/>
        <w:rPr>
          <w:rFonts w:asciiTheme="minorHAnsi" w:hAnsiTheme="minorHAnsi" w:cstheme="minorHAnsi"/>
        </w:rPr>
      </w:pPr>
    </w:p>
    <w:p w14:paraId="1D899F5A" w14:textId="41A30BFD" w:rsidR="00142180" w:rsidRPr="003A5338" w:rsidRDefault="00142180" w:rsidP="00CD07E0">
      <w:pPr>
        <w:pStyle w:val="Akapitzlist"/>
        <w:numPr>
          <w:ilvl w:val="0"/>
          <w:numId w:val="7"/>
        </w:numPr>
        <w:autoSpaceDE w:val="0"/>
        <w:autoSpaceDN w:val="0"/>
        <w:adjustRightInd w:val="0"/>
        <w:spacing w:after="0" w:line="240" w:lineRule="auto"/>
        <w:ind w:left="360"/>
        <w:contextualSpacing/>
        <w:jc w:val="both"/>
        <w:rPr>
          <w:rFonts w:asciiTheme="minorHAnsi" w:hAnsiTheme="minorHAnsi" w:cstheme="minorHAnsi"/>
          <w:lang w:eastAsia="pl-PL"/>
        </w:rPr>
      </w:pPr>
      <w:r w:rsidRPr="003A5338">
        <w:rPr>
          <w:rFonts w:asciiTheme="minorHAnsi" w:hAnsiTheme="minorHAnsi" w:cstheme="minorHAnsi"/>
        </w:rPr>
        <w:t>Zamawiający dopuszcza – jeżeli uzna za uzasadnione – możliwoś</w:t>
      </w:r>
      <w:r w:rsidR="003568A0" w:rsidRPr="003A5338">
        <w:rPr>
          <w:rFonts w:asciiTheme="minorHAnsi" w:hAnsiTheme="minorHAnsi" w:cstheme="minorHAnsi"/>
        </w:rPr>
        <w:t>ć zmiany ustaleń zawartej umowy</w:t>
      </w:r>
      <w:r w:rsidR="003568A0" w:rsidRPr="003A5338">
        <w:rPr>
          <w:rFonts w:asciiTheme="minorHAnsi" w:hAnsiTheme="minorHAnsi" w:cstheme="minorHAnsi"/>
        </w:rPr>
        <w:br/>
      </w:r>
      <w:r w:rsidRPr="003A5338">
        <w:rPr>
          <w:rFonts w:asciiTheme="minorHAnsi" w:hAnsiTheme="minorHAnsi" w:cstheme="minorHAnsi"/>
        </w:rPr>
        <w:t>w stosunku do oferty Wykonawcy, o których mowa w art. 455 ustawy Prawo zamówień publicznych, w następujących przypadkach:</w:t>
      </w:r>
    </w:p>
    <w:p w14:paraId="43B30E98" w14:textId="77777777" w:rsidR="00142180" w:rsidRPr="003A5338" w:rsidRDefault="00142180" w:rsidP="00CD07E0">
      <w:pPr>
        <w:pStyle w:val="Akapitzlist"/>
        <w:numPr>
          <w:ilvl w:val="0"/>
          <w:numId w:val="11"/>
        </w:numPr>
        <w:autoSpaceDE w:val="0"/>
        <w:autoSpaceDN w:val="0"/>
        <w:adjustRightInd w:val="0"/>
        <w:spacing w:after="0" w:line="240" w:lineRule="auto"/>
        <w:ind w:left="654"/>
        <w:contextualSpacing/>
        <w:jc w:val="both"/>
        <w:rPr>
          <w:rFonts w:asciiTheme="minorHAnsi" w:hAnsiTheme="minorHAnsi" w:cstheme="minorHAnsi"/>
          <w:lang w:eastAsia="pl-PL"/>
        </w:rPr>
      </w:pPr>
      <w:r w:rsidRPr="003A5338">
        <w:rPr>
          <w:rFonts w:asciiTheme="minorHAnsi" w:hAnsiTheme="minorHAnsi" w:cstheme="minorHAnsi"/>
        </w:rPr>
        <w:t xml:space="preserve">zmiany wynagrodzenia Wykonawcy w przypadku jednej z następujących okoliczności: </w:t>
      </w:r>
    </w:p>
    <w:p w14:paraId="4743C153" w14:textId="77777777" w:rsidR="00AF657B" w:rsidRPr="003A5338" w:rsidRDefault="00142180" w:rsidP="00CD07E0">
      <w:pPr>
        <w:pStyle w:val="Akapitzlist"/>
        <w:numPr>
          <w:ilvl w:val="0"/>
          <w:numId w:val="12"/>
        </w:numPr>
        <w:autoSpaceDE w:val="0"/>
        <w:autoSpaceDN w:val="0"/>
        <w:adjustRightInd w:val="0"/>
        <w:ind w:left="1014"/>
        <w:contextualSpacing/>
        <w:jc w:val="both"/>
        <w:rPr>
          <w:rFonts w:asciiTheme="minorHAnsi" w:hAnsiTheme="minorHAnsi" w:cstheme="minorHAnsi"/>
        </w:rPr>
      </w:pPr>
      <w:r w:rsidRPr="003A5338">
        <w:rPr>
          <w:rFonts w:asciiTheme="minorHAnsi" w:hAnsiTheme="minorHAnsi" w:cstheme="minorHAnsi"/>
        </w:rPr>
        <w:t xml:space="preserve">w przypadku konieczności wykonania zamówień, o których mowa w art. 455 ust. 1 pkt 3 i 4 ustawy Prawo zamówień publicznych, </w:t>
      </w:r>
    </w:p>
    <w:p w14:paraId="0D5C5A68" w14:textId="0CFA4DA2" w:rsidR="00AF657B" w:rsidRPr="003A5338" w:rsidRDefault="00142180" w:rsidP="00CD07E0">
      <w:pPr>
        <w:pStyle w:val="Akapitzlist"/>
        <w:numPr>
          <w:ilvl w:val="0"/>
          <w:numId w:val="12"/>
        </w:numPr>
        <w:autoSpaceDE w:val="0"/>
        <w:autoSpaceDN w:val="0"/>
        <w:adjustRightInd w:val="0"/>
        <w:ind w:left="1014"/>
        <w:contextualSpacing/>
        <w:jc w:val="both"/>
        <w:rPr>
          <w:rFonts w:asciiTheme="minorHAnsi" w:hAnsiTheme="minorHAnsi" w:cstheme="minorHAnsi"/>
        </w:rPr>
      </w:pPr>
      <w:r w:rsidRPr="003A5338">
        <w:rPr>
          <w:rFonts w:asciiTheme="minorHAnsi" w:hAnsiTheme="minorHAnsi" w:cstheme="minorHAnsi"/>
        </w:rPr>
        <w:t>zmiany przepisów prawa podatkowego mającą wpływ na wysokość podatku V</w:t>
      </w:r>
      <w:r w:rsidR="00810C03" w:rsidRPr="003A5338">
        <w:rPr>
          <w:rFonts w:asciiTheme="minorHAnsi" w:hAnsiTheme="minorHAnsi" w:cstheme="minorHAnsi"/>
        </w:rPr>
        <w:t>AT</w:t>
      </w:r>
      <w:r w:rsidRPr="003A5338">
        <w:rPr>
          <w:rFonts w:asciiTheme="minorHAnsi" w:hAnsiTheme="minorHAnsi" w:cstheme="minorHAnsi"/>
        </w:rPr>
        <w:t>. Zmiana stawki podatku V</w:t>
      </w:r>
      <w:r w:rsidR="00810C03" w:rsidRPr="003A5338">
        <w:rPr>
          <w:rFonts w:asciiTheme="minorHAnsi" w:hAnsiTheme="minorHAnsi" w:cstheme="minorHAnsi"/>
        </w:rPr>
        <w:t>AT</w:t>
      </w:r>
      <w:r w:rsidRPr="003A5338">
        <w:rPr>
          <w:rFonts w:asciiTheme="minorHAnsi" w:hAnsiTheme="minorHAnsi" w:cstheme="minorHAnsi"/>
        </w:rPr>
        <w:t xml:space="preserve"> dotyczyć będzie wynagrodzenia umownego za dostawy wykonane po dacie podpisania aneksu do umowy. Do rozliczenia dostaw będą stosowane ceny wynikające z oferty. W przypadku braku ww. cen zastosowane zostaną ceny uzgodnione po przeprowadzonych negocjacjach i zaakceptowaniu ich przez Zamawiającego</w:t>
      </w:r>
      <w:r w:rsidR="00810C03" w:rsidRPr="003A5338">
        <w:rPr>
          <w:rFonts w:asciiTheme="minorHAnsi" w:hAnsiTheme="minorHAnsi" w:cstheme="minorHAnsi"/>
        </w:rPr>
        <w:t>,</w:t>
      </w:r>
    </w:p>
    <w:p w14:paraId="2B0505AC" w14:textId="1DEDF5CF" w:rsidR="00AF657B" w:rsidRPr="003A5338" w:rsidRDefault="00142180" w:rsidP="00CD07E0">
      <w:pPr>
        <w:pStyle w:val="Akapitzlist"/>
        <w:numPr>
          <w:ilvl w:val="0"/>
          <w:numId w:val="12"/>
        </w:numPr>
        <w:autoSpaceDE w:val="0"/>
        <w:autoSpaceDN w:val="0"/>
        <w:adjustRightInd w:val="0"/>
        <w:ind w:left="1014"/>
        <w:contextualSpacing/>
        <w:jc w:val="both"/>
        <w:rPr>
          <w:rFonts w:asciiTheme="minorHAnsi" w:hAnsiTheme="minorHAnsi" w:cstheme="minorHAnsi"/>
        </w:rPr>
      </w:pPr>
      <w:r w:rsidRPr="003A5338">
        <w:rPr>
          <w:rFonts w:asciiTheme="minorHAnsi" w:hAnsiTheme="minorHAnsi" w:cstheme="minorHAnsi"/>
        </w:rPr>
        <w:t>zwiększenia wartości umowy w przypadku zwiększonego zapotrzebowania na oferowany towar, którego zamawiający nie mógł przewidzieć, pomimo zachowania należytej staranności, przy czym wartość ta nie może przekraczać 10% kwoty brutto wymienionej</w:t>
      </w:r>
      <w:r w:rsidR="00810C03" w:rsidRPr="003A5338">
        <w:rPr>
          <w:rFonts w:asciiTheme="minorHAnsi" w:hAnsiTheme="minorHAnsi" w:cstheme="minorHAnsi"/>
        </w:rPr>
        <w:br/>
      </w:r>
      <w:r w:rsidRPr="003A5338">
        <w:rPr>
          <w:rFonts w:asciiTheme="minorHAnsi" w:hAnsiTheme="minorHAnsi" w:cstheme="minorHAnsi"/>
        </w:rPr>
        <w:t>w §6 ust. 1,</w:t>
      </w:r>
    </w:p>
    <w:p w14:paraId="7AB772AB" w14:textId="77777777" w:rsidR="00AF657B" w:rsidRPr="003A5338" w:rsidRDefault="00142180" w:rsidP="00CD07E0">
      <w:pPr>
        <w:pStyle w:val="Akapitzlist"/>
        <w:numPr>
          <w:ilvl w:val="0"/>
          <w:numId w:val="12"/>
        </w:numPr>
        <w:autoSpaceDE w:val="0"/>
        <w:autoSpaceDN w:val="0"/>
        <w:adjustRightInd w:val="0"/>
        <w:ind w:left="1014"/>
        <w:contextualSpacing/>
        <w:jc w:val="both"/>
        <w:rPr>
          <w:rFonts w:asciiTheme="minorHAnsi" w:hAnsiTheme="minorHAnsi" w:cstheme="minorHAnsi"/>
        </w:rPr>
      </w:pPr>
      <w:r w:rsidRPr="003A5338">
        <w:rPr>
          <w:rFonts w:asciiTheme="minorHAnsi" w:hAnsiTheme="minorHAnsi" w:cstheme="minorHAnsi"/>
        </w:rPr>
        <w:t>zmiany ceny jednostkowej dostarczanego towaru pod warunkiem uzasadnionego pisemnego wniosku złożonego co najmniej 14 dni przed planowanym terminem dostawy towaru, którego cena ulega zmianie,</w:t>
      </w:r>
    </w:p>
    <w:p w14:paraId="6AB70C7E" w14:textId="77777777" w:rsidR="00AF657B" w:rsidRPr="003A5338" w:rsidRDefault="00AF657B" w:rsidP="00CD07E0">
      <w:pPr>
        <w:pStyle w:val="Akapitzlist"/>
        <w:numPr>
          <w:ilvl w:val="0"/>
          <w:numId w:val="12"/>
        </w:numPr>
        <w:autoSpaceDE w:val="0"/>
        <w:autoSpaceDN w:val="0"/>
        <w:adjustRightInd w:val="0"/>
        <w:ind w:left="1014"/>
        <w:contextualSpacing/>
        <w:jc w:val="both"/>
        <w:rPr>
          <w:rFonts w:asciiTheme="minorHAnsi" w:hAnsiTheme="minorHAnsi" w:cstheme="minorHAnsi"/>
        </w:rPr>
      </w:pPr>
      <w:r w:rsidRPr="003A5338">
        <w:rPr>
          <w:rFonts w:asciiTheme="minorHAnsi" w:hAnsiTheme="minorHAnsi" w:cstheme="minorHAnsi"/>
        </w:rPr>
        <w:t xml:space="preserve">obniżenia cen producenta lub zastosowania promocyjnej zniżki cen, gdzie Zamawiający zastrzega sobie prawo zakupu asortymentu objętego umową po cenach odpowiednio obniżonych. Każdorazowa zmiana cen (w przypadku cen </w:t>
      </w:r>
      <w:r w:rsidR="003568A0" w:rsidRPr="003A5338">
        <w:rPr>
          <w:rFonts w:asciiTheme="minorHAnsi" w:hAnsiTheme="minorHAnsi" w:cstheme="minorHAnsi"/>
        </w:rPr>
        <w:t>promocyjnych) uzgodniona będzie</w:t>
      </w:r>
      <w:r w:rsidR="003568A0" w:rsidRPr="003A5338">
        <w:rPr>
          <w:rFonts w:asciiTheme="minorHAnsi" w:hAnsiTheme="minorHAnsi" w:cstheme="minorHAnsi"/>
        </w:rPr>
        <w:br/>
      </w:r>
      <w:r w:rsidRPr="003A5338">
        <w:rPr>
          <w:rFonts w:asciiTheme="minorHAnsi" w:hAnsiTheme="minorHAnsi" w:cstheme="minorHAnsi"/>
        </w:rPr>
        <w:t>z zamawiającym.</w:t>
      </w:r>
    </w:p>
    <w:p w14:paraId="0B674014" w14:textId="77777777" w:rsidR="00142180" w:rsidRPr="003A5338" w:rsidRDefault="00142180" w:rsidP="00CD07E0">
      <w:pPr>
        <w:pStyle w:val="Akapitzlist"/>
        <w:numPr>
          <w:ilvl w:val="0"/>
          <w:numId w:val="11"/>
        </w:numPr>
        <w:autoSpaceDE w:val="0"/>
        <w:autoSpaceDN w:val="0"/>
        <w:adjustRightInd w:val="0"/>
        <w:spacing w:after="0" w:line="240" w:lineRule="auto"/>
        <w:ind w:left="654"/>
        <w:contextualSpacing/>
        <w:jc w:val="both"/>
        <w:rPr>
          <w:rFonts w:asciiTheme="minorHAnsi" w:hAnsiTheme="minorHAnsi" w:cstheme="minorHAnsi"/>
        </w:rPr>
      </w:pPr>
      <w:r w:rsidRPr="003A5338">
        <w:rPr>
          <w:rFonts w:asciiTheme="minorHAnsi" w:hAnsiTheme="minorHAnsi" w:cstheme="minorHAnsi"/>
        </w:rPr>
        <w:t xml:space="preserve">Zmiany terminu realizacji zamówienia, w przypadku zaistnienia jednej z następujących okoliczności: </w:t>
      </w:r>
    </w:p>
    <w:p w14:paraId="1311EDE0" w14:textId="5F3C6703" w:rsidR="00142180" w:rsidRPr="003A5338" w:rsidRDefault="003D3331" w:rsidP="00CD07E0">
      <w:pPr>
        <w:pStyle w:val="Akapitzlist"/>
        <w:numPr>
          <w:ilvl w:val="0"/>
          <w:numId w:val="9"/>
        </w:numPr>
        <w:autoSpaceDE w:val="0"/>
        <w:autoSpaceDN w:val="0"/>
        <w:adjustRightInd w:val="0"/>
        <w:spacing w:after="0" w:line="240" w:lineRule="auto"/>
        <w:ind w:left="1080"/>
        <w:contextualSpacing/>
        <w:jc w:val="both"/>
        <w:rPr>
          <w:rFonts w:asciiTheme="minorHAnsi" w:hAnsiTheme="minorHAnsi" w:cstheme="minorHAnsi"/>
        </w:rPr>
      </w:pPr>
      <w:r w:rsidRPr="003A5338">
        <w:rPr>
          <w:rFonts w:asciiTheme="minorHAnsi" w:hAnsiTheme="minorHAnsi" w:cstheme="minorHAnsi"/>
        </w:rPr>
        <w:t>z</w:t>
      </w:r>
      <w:r w:rsidR="00142180" w:rsidRPr="003A5338">
        <w:rPr>
          <w:rFonts w:asciiTheme="minorHAnsi" w:hAnsiTheme="minorHAnsi" w:cstheme="minorHAnsi"/>
        </w:rPr>
        <w:t>miany będące następstwem okoliczności, które spowodowały niezawinione i niemożliwe do uniknięcia przez Wykonawcę opóźnienie, w szczególności wstrzymania dostaw przez Zamawiającego, wystąpienie zdarzeń wymuszających przerwę w realizacji zamówienia niezależnych od Wykonawcy oraz siły wyższej, tj. niezależnego od Stron losowego zdarzenia zewnętrznego o charakterze nadzwyczajnym, k</w:t>
      </w:r>
      <w:r w:rsidR="00142180" w:rsidRPr="003A5338">
        <w:rPr>
          <w:rFonts w:asciiTheme="minorHAnsi" w:hAnsiTheme="minorHAnsi" w:cstheme="minorHAnsi"/>
          <w:lang w:eastAsia="pl-PL"/>
        </w:rPr>
        <w:t xml:space="preserve">tóre </w:t>
      </w:r>
      <w:r w:rsidR="003568A0" w:rsidRPr="003A5338">
        <w:rPr>
          <w:rFonts w:asciiTheme="minorHAnsi" w:hAnsiTheme="minorHAnsi" w:cstheme="minorHAnsi"/>
          <w:lang w:eastAsia="pl-PL"/>
        </w:rPr>
        <w:t>było niemożliwe do przewidzenia</w:t>
      </w:r>
      <w:r w:rsidR="003568A0" w:rsidRPr="003A5338">
        <w:rPr>
          <w:rFonts w:asciiTheme="minorHAnsi" w:hAnsiTheme="minorHAnsi" w:cstheme="minorHAnsi"/>
          <w:lang w:eastAsia="pl-PL"/>
        </w:rPr>
        <w:br/>
      </w:r>
      <w:r w:rsidR="00142180" w:rsidRPr="003A5338">
        <w:rPr>
          <w:rFonts w:asciiTheme="minorHAnsi" w:hAnsiTheme="minorHAnsi" w:cstheme="minorHAnsi"/>
          <w:lang w:eastAsia="pl-PL"/>
        </w:rPr>
        <w:t>w momencie zawarcia umowy i któremu nie można było zapobiec mimo dochowania należytej staranności; za siłę wyższą, warunkująca zmianę umowy uważać się będzie</w:t>
      </w:r>
      <w:r w:rsidR="00810C03" w:rsidRPr="003A5338">
        <w:rPr>
          <w:rFonts w:asciiTheme="minorHAnsi" w:hAnsiTheme="minorHAnsi" w:cstheme="minorHAnsi"/>
          <w:lang w:eastAsia="pl-PL"/>
        </w:rPr>
        <w:br/>
      </w:r>
      <w:r w:rsidR="00142180" w:rsidRPr="003A5338">
        <w:rPr>
          <w:rFonts w:asciiTheme="minorHAnsi" w:hAnsiTheme="minorHAnsi" w:cstheme="minorHAnsi"/>
          <w:lang w:eastAsia="pl-PL"/>
        </w:rPr>
        <w:t xml:space="preserve">w szczególności: powódź, pożar, pandemie, epidemie i inne klęski żywiołowe, zamieszki, strajki, ataki terrorystyczne, działania wojenne, nagłe załamania warunków atmosferycznych, nagłe przerwy w dostawie energii elektrycznej, promieniowanie lub skażenia, </w:t>
      </w:r>
      <w:r w:rsidR="00142180" w:rsidRPr="003A5338">
        <w:rPr>
          <w:rFonts w:asciiTheme="minorHAnsi" w:hAnsiTheme="minorHAnsi" w:cstheme="minorHAnsi"/>
        </w:rPr>
        <w:t>przy czym przedłużenie terminu realizacji zamówienia nastąpi o liczbę dni odpowiadającą okresowi opóźnienia wywołanego ww. okolicznościami, W przypadku wystąpienia konieczności wykonania zamówień, o których mowa w art. 455 ust. 1 pkt 3,</w:t>
      </w:r>
      <w:r w:rsidR="003568A0" w:rsidRPr="003A5338">
        <w:rPr>
          <w:rFonts w:asciiTheme="minorHAnsi" w:hAnsiTheme="minorHAnsi" w:cstheme="minorHAnsi"/>
        </w:rPr>
        <w:t>4</w:t>
      </w:r>
      <w:r w:rsidR="003568A0" w:rsidRPr="003A5338">
        <w:rPr>
          <w:rFonts w:asciiTheme="minorHAnsi" w:hAnsiTheme="minorHAnsi" w:cstheme="minorHAnsi"/>
        </w:rPr>
        <w:br/>
      </w:r>
      <w:r w:rsidR="00142180" w:rsidRPr="003A5338">
        <w:rPr>
          <w:rFonts w:asciiTheme="minorHAnsi" w:hAnsiTheme="minorHAnsi" w:cstheme="minorHAnsi"/>
        </w:rPr>
        <w:t xml:space="preserve">i ust. 2 ustawy Prawo zamówień publicznych, które będą niezbędne do prawidłowego wykonania i zakończenia dostaw objętych umową, </w:t>
      </w:r>
    </w:p>
    <w:p w14:paraId="31DF5D1A" w14:textId="486E9537" w:rsidR="00142180" w:rsidRPr="003A5338" w:rsidRDefault="00142180" w:rsidP="00CD07E0">
      <w:pPr>
        <w:pStyle w:val="Akapitzlist"/>
        <w:numPr>
          <w:ilvl w:val="0"/>
          <w:numId w:val="9"/>
        </w:numPr>
        <w:autoSpaceDE w:val="0"/>
        <w:autoSpaceDN w:val="0"/>
        <w:adjustRightInd w:val="0"/>
        <w:spacing w:after="0" w:line="240" w:lineRule="auto"/>
        <w:ind w:left="1080"/>
        <w:contextualSpacing/>
        <w:jc w:val="both"/>
        <w:rPr>
          <w:rFonts w:asciiTheme="minorHAnsi" w:hAnsiTheme="minorHAnsi" w:cstheme="minorHAnsi"/>
          <w:lang w:eastAsia="pl-PL"/>
        </w:rPr>
      </w:pPr>
      <w:r w:rsidRPr="003A5338">
        <w:rPr>
          <w:rFonts w:asciiTheme="minorHAnsi" w:hAnsiTheme="minorHAnsi" w:cstheme="minorHAnsi"/>
          <w:lang w:eastAsia="pl-PL"/>
        </w:rPr>
        <w:t>przedłużenia procedury udzielenia zamówienia publicznego na skutek przyczyn leżących po stronie Zamawiającego, w szczególności gdy oferta złożona przez Wykonawcę przekraczała możliwości Zamawiającego i konieczne było podjęcie działań zmierzających do zabezpieczenia dodatkowych środków finansowych</w:t>
      </w:r>
      <w:r w:rsidR="003568A0" w:rsidRPr="003A5338">
        <w:rPr>
          <w:rFonts w:asciiTheme="minorHAnsi" w:hAnsiTheme="minorHAnsi" w:cstheme="minorHAnsi"/>
          <w:lang w:eastAsia="pl-PL"/>
        </w:rPr>
        <w:t xml:space="preserve"> umożliwiających zawarcie umowy</w:t>
      </w:r>
      <w:r w:rsidR="003568A0" w:rsidRPr="003A5338">
        <w:rPr>
          <w:rFonts w:asciiTheme="minorHAnsi" w:hAnsiTheme="minorHAnsi" w:cstheme="minorHAnsi"/>
          <w:lang w:eastAsia="pl-PL"/>
        </w:rPr>
        <w:br/>
      </w:r>
      <w:r w:rsidRPr="003A5338">
        <w:rPr>
          <w:rFonts w:asciiTheme="minorHAnsi" w:hAnsiTheme="minorHAnsi" w:cstheme="minorHAnsi"/>
          <w:lang w:eastAsia="pl-PL"/>
        </w:rPr>
        <w:t>z Wykonawcą, co wpłynęło na skrócenie terminu realizacji przedmiotu umowy lub</w:t>
      </w:r>
      <w:r w:rsidR="00810C03" w:rsidRPr="003A5338">
        <w:rPr>
          <w:rFonts w:asciiTheme="minorHAnsi" w:hAnsiTheme="minorHAnsi" w:cstheme="minorHAnsi"/>
          <w:lang w:eastAsia="pl-PL"/>
        </w:rPr>
        <w:br/>
      </w:r>
      <w:r w:rsidRPr="003A5338">
        <w:rPr>
          <w:rFonts w:asciiTheme="minorHAnsi" w:hAnsiTheme="minorHAnsi" w:cstheme="minorHAnsi"/>
          <w:lang w:eastAsia="pl-PL"/>
        </w:rPr>
        <w:t>w przypadku wniesienia odwołania do Krajowej Izby Odwoławczej (o czas przedłużenia procedury),</w:t>
      </w:r>
    </w:p>
    <w:p w14:paraId="61038729" w14:textId="77777777" w:rsidR="00142180" w:rsidRPr="003A5338" w:rsidRDefault="00142180" w:rsidP="00CD07E0">
      <w:pPr>
        <w:pStyle w:val="Akapitzlist"/>
        <w:numPr>
          <w:ilvl w:val="0"/>
          <w:numId w:val="9"/>
        </w:numPr>
        <w:autoSpaceDE w:val="0"/>
        <w:autoSpaceDN w:val="0"/>
        <w:adjustRightInd w:val="0"/>
        <w:spacing w:after="0" w:line="240" w:lineRule="auto"/>
        <w:ind w:left="1080"/>
        <w:contextualSpacing/>
        <w:jc w:val="both"/>
        <w:rPr>
          <w:rFonts w:asciiTheme="minorHAnsi" w:hAnsiTheme="minorHAnsi" w:cstheme="minorHAnsi"/>
        </w:rPr>
      </w:pPr>
      <w:r w:rsidRPr="003A5338">
        <w:rPr>
          <w:rFonts w:asciiTheme="minorHAnsi" w:hAnsiTheme="minorHAnsi" w:cstheme="minorHAnsi"/>
        </w:rPr>
        <w:lastRenderedPageBreak/>
        <w:t xml:space="preserve">Inne przyczyny zewnętrzne niezależne od Zamawiającego i Wykonawcy skutkujące brakiem możliwości zawarcia umowy w pierwotnym terminie związania ofertą, prowadzenia dostaw lub wykonywania innych czynności przewidzianych umową, które spowodowały niezawinione i niemożliwe do uniknięcia przez Wykonawcę opóźnienie przy czym przedłużenie terminu realizacji zamówienia nastąpi o liczbę dni odpowiadającą okresowi opóźnienia wywołanego ww. okolicznościami. </w:t>
      </w:r>
    </w:p>
    <w:p w14:paraId="5F650C21" w14:textId="77777777" w:rsidR="00142180" w:rsidRPr="003A5338" w:rsidRDefault="00142180" w:rsidP="00CD07E0">
      <w:pPr>
        <w:pStyle w:val="Akapitzlist"/>
        <w:numPr>
          <w:ilvl w:val="0"/>
          <w:numId w:val="11"/>
        </w:numPr>
        <w:autoSpaceDE w:val="0"/>
        <w:autoSpaceDN w:val="0"/>
        <w:adjustRightInd w:val="0"/>
        <w:spacing w:after="0" w:line="240" w:lineRule="auto"/>
        <w:ind w:left="654"/>
        <w:contextualSpacing/>
        <w:jc w:val="both"/>
        <w:rPr>
          <w:rFonts w:asciiTheme="minorHAnsi" w:hAnsiTheme="minorHAnsi" w:cstheme="minorHAnsi"/>
        </w:rPr>
      </w:pPr>
      <w:r w:rsidRPr="003A5338">
        <w:rPr>
          <w:rFonts w:asciiTheme="minorHAnsi" w:hAnsiTheme="minorHAnsi" w:cstheme="minorHAnsi"/>
        </w:rPr>
        <w:t xml:space="preserve">Pozostałe zmiany spowodowane następującymi okolicznościami: </w:t>
      </w:r>
    </w:p>
    <w:p w14:paraId="428F3ED5" w14:textId="20772F1E" w:rsidR="00AF657B" w:rsidRPr="003A5338" w:rsidRDefault="003D3331" w:rsidP="00CD07E0">
      <w:pPr>
        <w:pStyle w:val="Akapitzlist"/>
        <w:numPr>
          <w:ilvl w:val="0"/>
          <w:numId w:val="13"/>
        </w:numPr>
        <w:autoSpaceDE w:val="0"/>
        <w:autoSpaceDN w:val="0"/>
        <w:adjustRightInd w:val="0"/>
        <w:ind w:left="1014"/>
        <w:contextualSpacing/>
        <w:jc w:val="both"/>
        <w:rPr>
          <w:rFonts w:asciiTheme="minorHAnsi" w:hAnsiTheme="minorHAnsi" w:cstheme="minorHAnsi"/>
        </w:rPr>
      </w:pPr>
      <w:r w:rsidRPr="003A5338">
        <w:rPr>
          <w:rFonts w:asciiTheme="minorHAnsi" w:hAnsiTheme="minorHAnsi" w:cstheme="minorHAnsi"/>
        </w:rPr>
        <w:t>z</w:t>
      </w:r>
      <w:r w:rsidR="00142180" w:rsidRPr="003A5338">
        <w:rPr>
          <w:rFonts w:asciiTheme="minorHAnsi" w:hAnsiTheme="minorHAnsi" w:cstheme="minorHAnsi"/>
        </w:rPr>
        <w:t>miany w zakresie dostarczanych produktów w przypadku, gdy Wykonawca nie jest w stanie nabyć na rynku zaoferowanego w ofercie Wykonawcy produktu, np.: w związku</w:t>
      </w:r>
      <w:r w:rsidR="00810C03" w:rsidRPr="003A5338">
        <w:rPr>
          <w:rFonts w:asciiTheme="minorHAnsi" w:hAnsiTheme="minorHAnsi" w:cstheme="minorHAnsi"/>
        </w:rPr>
        <w:br/>
      </w:r>
      <w:r w:rsidR="00142180" w:rsidRPr="003A5338">
        <w:rPr>
          <w:rFonts w:asciiTheme="minorHAnsi" w:hAnsiTheme="minorHAnsi" w:cstheme="minorHAnsi"/>
        </w:rPr>
        <w:t xml:space="preserve">z wycofaniem </w:t>
      </w:r>
      <w:r w:rsidR="009E212C" w:rsidRPr="003A5338">
        <w:rPr>
          <w:rFonts w:asciiTheme="minorHAnsi" w:hAnsiTheme="minorHAnsi" w:cstheme="minorHAnsi"/>
        </w:rPr>
        <w:t>produktu</w:t>
      </w:r>
      <w:r w:rsidR="00142180" w:rsidRPr="003A5338">
        <w:rPr>
          <w:rFonts w:asciiTheme="minorHAnsi" w:hAnsiTheme="minorHAnsi" w:cstheme="minorHAnsi"/>
        </w:rPr>
        <w:t xml:space="preserve"> z produkcji lub wprowadzeniem nowej wersji lub ich el</w:t>
      </w:r>
      <w:r w:rsidR="009E212C" w:rsidRPr="003A5338">
        <w:rPr>
          <w:rFonts w:asciiTheme="minorHAnsi" w:hAnsiTheme="minorHAnsi" w:cstheme="minorHAnsi"/>
        </w:rPr>
        <w:t>ementów, materiałów; zaoferowany</w:t>
      </w:r>
      <w:r w:rsidR="00142180" w:rsidRPr="003A5338">
        <w:rPr>
          <w:rFonts w:asciiTheme="minorHAnsi" w:hAnsiTheme="minorHAnsi" w:cstheme="minorHAnsi"/>
        </w:rPr>
        <w:t xml:space="preserve"> przez Wykonawcę produkt musi charakteryzować się wyższymi lub lepszymi pa</w:t>
      </w:r>
      <w:r w:rsidR="009E212C" w:rsidRPr="003A5338">
        <w:rPr>
          <w:rFonts w:asciiTheme="minorHAnsi" w:hAnsiTheme="minorHAnsi" w:cstheme="minorHAnsi"/>
        </w:rPr>
        <w:t xml:space="preserve">rametrami niż wymagane były </w:t>
      </w:r>
      <w:r w:rsidR="00142180" w:rsidRPr="003A5338">
        <w:rPr>
          <w:rFonts w:asciiTheme="minorHAnsi" w:hAnsiTheme="minorHAnsi" w:cstheme="minorHAnsi"/>
        </w:rPr>
        <w:t xml:space="preserve">w SWZ i Zamawiający wyrazi zgodę, </w:t>
      </w:r>
    </w:p>
    <w:p w14:paraId="0C6A39FD" w14:textId="0BF02FD3" w:rsidR="00AF657B" w:rsidRPr="003A5338" w:rsidRDefault="003D3331" w:rsidP="00CD07E0">
      <w:pPr>
        <w:pStyle w:val="Akapitzlist"/>
        <w:numPr>
          <w:ilvl w:val="0"/>
          <w:numId w:val="13"/>
        </w:numPr>
        <w:autoSpaceDE w:val="0"/>
        <w:autoSpaceDN w:val="0"/>
        <w:adjustRightInd w:val="0"/>
        <w:ind w:left="1014"/>
        <w:contextualSpacing/>
        <w:jc w:val="both"/>
        <w:rPr>
          <w:rFonts w:asciiTheme="minorHAnsi" w:hAnsiTheme="minorHAnsi" w:cstheme="minorHAnsi"/>
        </w:rPr>
      </w:pPr>
      <w:r w:rsidRPr="003A5338">
        <w:rPr>
          <w:rFonts w:asciiTheme="minorHAnsi" w:hAnsiTheme="minorHAnsi" w:cstheme="minorHAnsi"/>
        </w:rPr>
        <w:t>z</w:t>
      </w:r>
      <w:r w:rsidR="00142180" w:rsidRPr="003A5338">
        <w:rPr>
          <w:rFonts w:asciiTheme="minorHAnsi" w:hAnsiTheme="minorHAnsi" w:cstheme="minorHAnsi"/>
        </w:rPr>
        <w:t xml:space="preserve">miany dotyczącej zatrudnienia podwykonawców w przypadku, gdy Wykonawca oświadczył, iż wykona umowę osobiście, w zakresie zgodnym z SWZ, zawartą umową oraz zapisami wynikającymi z ustawy, </w:t>
      </w:r>
    </w:p>
    <w:p w14:paraId="623F52C2" w14:textId="5149388A" w:rsidR="00AF657B" w:rsidRPr="003A5338" w:rsidRDefault="003D3331" w:rsidP="00CD07E0">
      <w:pPr>
        <w:pStyle w:val="Akapitzlist"/>
        <w:numPr>
          <w:ilvl w:val="0"/>
          <w:numId w:val="13"/>
        </w:numPr>
        <w:autoSpaceDE w:val="0"/>
        <w:autoSpaceDN w:val="0"/>
        <w:adjustRightInd w:val="0"/>
        <w:ind w:left="1014"/>
        <w:contextualSpacing/>
        <w:jc w:val="both"/>
        <w:rPr>
          <w:rFonts w:asciiTheme="minorHAnsi" w:hAnsiTheme="minorHAnsi" w:cstheme="minorHAnsi"/>
        </w:rPr>
      </w:pPr>
      <w:r w:rsidRPr="003A5338">
        <w:rPr>
          <w:rFonts w:asciiTheme="minorHAnsi" w:hAnsiTheme="minorHAnsi" w:cstheme="minorHAnsi"/>
        </w:rPr>
        <w:t>z</w:t>
      </w:r>
      <w:r w:rsidR="00142180" w:rsidRPr="003A5338">
        <w:rPr>
          <w:rFonts w:asciiTheme="minorHAnsi" w:hAnsiTheme="minorHAnsi" w:cstheme="minorHAnsi"/>
        </w:rPr>
        <w:t>miany podwykonawców oraz zakresu podwykonawstwa w przypadku, gdy Wykonawca wykonuje umowę przy pomocy podwykonawców, po spełnieniu pr</w:t>
      </w:r>
      <w:r w:rsidR="003568A0" w:rsidRPr="003A5338">
        <w:rPr>
          <w:rFonts w:asciiTheme="minorHAnsi" w:hAnsiTheme="minorHAnsi" w:cstheme="minorHAnsi"/>
        </w:rPr>
        <w:t>zesłanek wynikających</w:t>
      </w:r>
      <w:r w:rsidR="003568A0" w:rsidRPr="003A5338">
        <w:rPr>
          <w:rFonts w:asciiTheme="minorHAnsi" w:hAnsiTheme="minorHAnsi" w:cstheme="minorHAnsi"/>
        </w:rPr>
        <w:br/>
      </w:r>
      <w:r w:rsidR="00142180" w:rsidRPr="003A5338">
        <w:rPr>
          <w:rFonts w:asciiTheme="minorHAnsi" w:hAnsiTheme="minorHAnsi" w:cstheme="minorHAnsi"/>
        </w:rPr>
        <w:t xml:space="preserve">z SWZ, umowy oraz ustawy, </w:t>
      </w:r>
    </w:p>
    <w:p w14:paraId="3256D0FE" w14:textId="1A75972A" w:rsidR="00AF657B" w:rsidRPr="003A5338" w:rsidRDefault="003D3331" w:rsidP="00CD07E0">
      <w:pPr>
        <w:pStyle w:val="Akapitzlist"/>
        <w:numPr>
          <w:ilvl w:val="0"/>
          <w:numId w:val="13"/>
        </w:numPr>
        <w:autoSpaceDE w:val="0"/>
        <w:autoSpaceDN w:val="0"/>
        <w:adjustRightInd w:val="0"/>
        <w:ind w:left="1014"/>
        <w:contextualSpacing/>
        <w:jc w:val="both"/>
        <w:rPr>
          <w:rFonts w:asciiTheme="minorHAnsi" w:hAnsiTheme="minorHAnsi" w:cstheme="minorHAnsi"/>
        </w:rPr>
      </w:pPr>
      <w:r w:rsidRPr="003A5338">
        <w:rPr>
          <w:rFonts w:asciiTheme="minorHAnsi" w:hAnsiTheme="minorHAnsi" w:cstheme="minorHAnsi"/>
        </w:rPr>
        <w:t>z</w:t>
      </w:r>
      <w:r w:rsidR="00142180" w:rsidRPr="003A5338">
        <w:rPr>
          <w:rFonts w:asciiTheme="minorHAnsi" w:hAnsiTheme="minorHAnsi" w:cstheme="minorHAnsi"/>
        </w:rPr>
        <w:t xml:space="preserve">miany </w:t>
      </w:r>
      <w:r w:rsidR="00AF657B" w:rsidRPr="003A5338">
        <w:rPr>
          <w:rFonts w:asciiTheme="minorHAnsi" w:hAnsiTheme="minorHAnsi" w:cstheme="minorHAnsi"/>
        </w:rPr>
        <w:t xml:space="preserve">danych, </w:t>
      </w:r>
      <w:r w:rsidR="00142180" w:rsidRPr="003A5338">
        <w:rPr>
          <w:rFonts w:asciiTheme="minorHAnsi" w:hAnsiTheme="minorHAnsi" w:cstheme="minorHAnsi"/>
        </w:rPr>
        <w:t xml:space="preserve">nazwy, adresu którejkolwiek ze stron, </w:t>
      </w:r>
    </w:p>
    <w:p w14:paraId="479C650F" w14:textId="04CB04DE" w:rsidR="00AF657B" w:rsidRPr="003A5338" w:rsidRDefault="003D3331" w:rsidP="00CD07E0">
      <w:pPr>
        <w:pStyle w:val="Akapitzlist"/>
        <w:numPr>
          <w:ilvl w:val="0"/>
          <w:numId w:val="13"/>
        </w:numPr>
        <w:autoSpaceDE w:val="0"/>
        <w:autoSpaceDN w:val="0"/>
        <w:adjustRightInd w:val="0"/>
        <w:ind w:left="1014"/>
        <w:contextualSpacing/>
        <w:jc w:val="both"/>
        <w:rPr>
          <w:rFonts w:asciiTheme="minorHAnsi" w:hAnsiTheme="minorHAnsi" w:cstheme="minorHAnsi"/>
        </w:rPr>
      </w:pPr>
      <w:r w:rsidRPr="003A5338">
        <w:rPr>
          <w:rFonts w:asciiTheme="minorHAnsi" w:hAnsiTheme="minorHAnsi" w:cstheme="minorHAnsi"/>
        </w:rPr>
        <w:t>z</w:t>
      </w:r>
      <w:r w:rsidR="00142180" w:rsidRPr="003A5338">
        <w:rPr>
          <w:rFonts w:asciiTheme="minorHAnsi" w:hAnsiTheme="minorHAnsi" w:cstheme="minorHAnsi"/>
        </w:rPr>
        <w:t xml:space="preserve">miany warunków płatności, w zakresie częstotliwości wystawiania faktur częściowych oraz wysokości zaawansowania dostaw, w przypadku wystąpienia dostaw dodatkowych, dostaw nieobjętych umową podstawową, </w:t>
      </w:r>
    </w:p>
    <w:p w14:paraId="55DDC08C" w14:textId="6F82E2A2" w:rsidR="00AF657B" w:rsidRPr="003A5338" w:rsidRDefault="003D3331" w:rsidP="00CD07E0">
      <w:pPr>
        <w:pStyle w:val="Akapitzlist"/>
        <w:numPr>
          <w:ilvl w:val="0"/>
          <w:numId w:val="13"/>
        </w:numPr>
        <w:autoSpaceDE w:val="0"/>
        <w:autoSpaceDN w:val="0"/>
        <w:adjustRightInd w:val="0"/>
        <w:ind w:left="1014"/>
        <w:contextualSpacing/>
        <w:jc w:val="both"/>
        <w:rPr>
          <w:rFonts w:asciiTheme="minorHAnsi" w:hAnsiTheme="minorHAnsi" w:cstheme="minorHAnsi"/>
        </w:rPr>
      </w:pPr>
      <w:r w:rsidRPr="003A5338">
        <w:rPr>
          <w:rFonts w:asciiTheme="minorHAnsi" w:hAnsiTheme="minorHAnsi" w:cstheme="minorHAnsi"/>
        </w:rPr>
        <w:t>z</w:t>
      </w:r>
      <w:r w:rsidR="00142180" w:rsidRPr="003A5338">
        <w:rPr>
          <w:rFonts w:asciiTheme="minorHAnsi" w:hAnsiTheme="minorHAnsi" w:cstheme="minorHAnsi"/>
        </w:rPr>
        <w:t xml:space="preserve">miany powszechnie obowiązujących przepisów prawa w zakresie mającym bezpośredni wpływ na realizację przedmiotu umowy bądź stron umowy, </w:t>
      </w:r>
    </w:p>
    <w:p w14:paraId="37309B5E" w14:textId="77777777" w:rsidR="00AF657B" w:rsidRPr="003A5338" w:rsidRDefault="00AF657B" w:rsidP="00CD07E0">
      <w:pPr>
        <w:pStyle w:val="Akapitzlist"/>
        <w:numPr>
          <w:ilvl w:val="0"/>
          <w:numId w:val="13"/>
        </w:numPr>
        <w:autoSpaceDE w:val="0"/>
        <w:autoSpaceDN w:val="0"/>
        <w:adjustRightInd w:val="0"/>
        <w:ind w:left="1014"/>
        <w:contextualSpacing/>
        <w:jc w:val="both"/>
        <w:rPr>
          <w:rFonts w:asciiTheme="minorHAnsi" w:hAnsiTheme="minorHAnsi" w:cstheme="minorHAnsi"/>
        </w:rPr>
      </w:pPr>
      <w:r w:rsidRPr="003A5338">
        <w:rPr>
          <w:rFonts w:asciiTheme="minorHAnsi" w:hAnsiTheme="minorHAnsi" w:cstheme="minorHAnsi"/>
        </w:rPr>
        <w:t>zmiany personelu Wykonawcy i Zamawiającego, za uprzednią zgodą Zamawiającego (np. osoby odpowiedzialnej za realizację zamówienia),</w:t>
      </w:r>
    </w:p>
    <w:p w14:paraId="5EC53D30" w14:textId="77777777" w:rsidR="00AF657B" w:rsidRPr="003A5338" w:rsidRDefault="00142180" w:rsidP="00CD07E0">
      <w:pPr>
        <w:pStyle w:val="Akapitzlist"/>
        <w:numPr>
          <w:ilvl w:val="0"/>
          <w:numId w:val="13"/>
        </w:numPr>
        <w:autoSpaceDE w:val="0"/>
        <w:autoSpaceDN w:val="0"/>
        <w:adjustRightInd w:val="0"/>
        <w:ind w:left="1014"/>
        <w:contextualSpacing/>
        <w:jc w:val="both"/>
        <w:rPr>
          <w:rFonts w:asciiTheme="minorHAnsi" w:hAnsiTheme="minorHAnsi" w:cstheme="minorHAnsi"/>
        </w:rPr>
      </w:pPr>
      <w:r w:rsidRPr="003A5338">
        <w:rPr>
          <w:rFonts w:asciiTheme="minorHAnsi" w:hAnsiTheme="minorHAnsi" w:cstheme="minorHAnsi"/>
        </w:rPr>
        <w:t>Innych niezbędnych zmian pod warunkiem, że są korzystne dla Zamawiającego</w:t>
      </w:r>
      <w:r w:rsidR="00AF657B" w:rsidRPr="003A5338">
        <w:rPr>
          <w:rFonts w:asciiTheme="minorHAnsi" w:hAnsiTheme="minorHAnsi" w:cstheme="minorHAnsi"/>
        </w:rPr>
        <w:t>,</w:t>
      </w:r>
    </w:p>
    <w:p w14:paraId="4FC944AF" w14:textId="77777777" w:rsidR="00AF657B" w:rsidRPr="003A5338" w:rsidRDefault="00AF657B" w:rsidP="00CD07E0">
      <w:pPr>
        <w:pStyle w:val="Akapitzlist"/>
        <w:numPr>
          <w:ilvl w:val="0"/>
          <w:numId w:val="13"/>
        </w:numPr>
        <w:autoSpaceDE w:val="0"/>
        <w:autoSpaceDN w:val="0"/>
        <w:adjustRightInd w:val="0"/>
        <w:ind w:left="1014"/>
        <w:contextualSpacing/>
        <w:jc w:val="both"/>
        <w:rPr>
          <w:rFonts w:asciiTheme="minorHAnsi" w:hAnsiTheme="minorHAnsi" w:cstheme="minorHAnsi"/>
        </w:rPr>
      </w:pPr>
      <w:r w:rsidRPr="003A5338">
        <w:rPr>
          <w:rFonts w:asciiTheme="minorHAnsi" w:hAnsiTheme="minorHAnsi" w:cstheme="minorHAnsi"/>
        </w:rPr>
        <w:t>podwyższenia jakości parametrów lub innych cech charakterystycznych dla przedmiotu dostawy, w tym zmiany numeru katalogowego produktu bądź nazwy własnej produktu, pod warunkiem wprowadzenia na rynek produktu o wyższej jakości, lepszych parametrach lub innych korzystniejszych cechach charakterystycznych, przy zachowaniu ceny oferowanej dla dotychczasowego produktu,</w:t>
      </w:r>
    </w:p>
    <w:p w14:paraId="775CDD24" w14:textId="77777777" w:rsidR="00AF657B" w:rsidRPr="003A5338" w:rsidRDefault="00AF657B" w:rsidP="00CD07E0">
      <w:pPr>
        <w:pStyle w:val="Akapitzlist"/>
        <w:numPr>
          <w:ilvl w:val="0"/>
          <w:numId w:val="13"/>
        </w:numPr>
        <w:autoSpaceDE w:val="0"/>
        <w:autoSpaceDN w:val="0"/>
        <w:adjustRightInd w:val="0"/>
        <w:ind w:left="1014"/>
        <w:contextualSpacing/>
        <w:jc w:val="both"/>
        <w:rPr>
          <w:rFonts w:asciiTheme="minorHAnsi" w:hAnsiTheme="minorHAnsi" w:cstheme="minorHAnsi"/>
        </w:rPr>
      </w:pPr>
      <w:r w:rsidRPr="003A5338">
        <w:rPr>
          <w:rFonts w:asciiTheme="minorHAnsi" w:hAnsiTheme="minorHAnsi" w:cstheme="minorHAnsi"/>
        </w:rPr>
        <w:t>zmiany sposobu konfekcjonowania towarów objętych umową w przypadku zmiany wielkości opakowania wprowadzonej przez producenta z zacho</w:t>
      </w:r>
      <w:r w:rsidR="003568A0" w:rsidRPr="003A5338">
        <w:rPr>
          <w:rFonts w:asciiTheme="minorHAnsi" w:hAnsiTheme="minorHAnsi" w:cstheme="minorHAnsi"/>
        </w:rPr>
        <w:t>waniem zasady proporcjonalności</w:t>
      </w:r>
      <w:r w:rsidR="003568A0" w:rsidRPr="003A5338">
        <w:rPr>
          <w:rFonts w:asciiTheme="minorHAnsi" w:hAnsiTheme="minorHAnsi" w:cstheme="minorHAnsi"/>
        </w:rPr>
        <w:br/>
      </w:r>
      <w:r w:rsidRPr="003A5338">
        <w:rPr>
          <w:rFonts w:asciiTheme="minorHAnsi" w:hAnsiTheme="minorHAnsi" w:cstheme="minorHAnsi"/>
        </w:rPr>
        <w:t>w stosunku do ceny objętej umową,</w:t>
      </w:r>
    </w:p>
    <w:p w14:paraId="409C99AD" w14:textId="77777777" w:rsidR="00142180" w:rsidRPr="003A5338" w:rsidRDefault="00AF657B" w:rsidP="00CD07E0">
      <w:pPr>
        <w:pStyle w:val="Akapitzlist"/>
        <w:numPr>
          <w:ilvl w:val="0"/>
          <w:numId w:val="13"/>
        </w:numPr>
        <w:autoSpaceDE w:val="0"/>
        <w:autoSpaceDN w:val="0"/>
        <w:adjustRightInd w:val="0"/>
        <w:ind w:left="1014"/>
        <w:contextualSpacing/>
        <w:jc w:val="both"/>
        <w:rPr>
          <w:rFonts w:asciiTheme="minorHAnsi" w:hAnsiTheme="minorHAnsi" w:cstheme="minorHAnsi"/>
        </w:rPr>
      </w:pPr>
      <w:r w:rsidRPr="003A5338">
        <w:rPr>
          <w:rFonts w:asciiTheme="minorHAnsi" w:hAnsiTheme="minorHAnsi" w:cstheme="minorHAnsi"/>
        </w:rPr>
        <w:t>w przypadku wstrzymania lub zakończenia produkcji towarów będących przedmiotem dostawy, na możliwość dostarczania odpow</w:t>
      </w:r>
      <w:r w:rsidR="003568A0" w:rsidRPr="003A5338">
        <w:rPr>
          <w:rFonts w:asciiTheme="minorHAnsi" w:hAnsiTheme="minorHAnsi" w:cstheme="minorHAnsi"/>
        </w:rPr>
        <w:t>iednich towarów objętych umową,</w:t>
      </w:r>
      <w:r w:rsidR="003568A0" w:rsidRPr="003A5338">
        <w:rPr>
          <w:rFonts w:asciiTheme="minorHAnsi" w:hAnsiTheme="minorHAnsi" w:cstheme="minorHAnsi"/>
        </w:rPr>
        <w:br/>
      </w:r>
      <w:r w:rsidRPr="003A5338">
        <w:rPr>
          <w:rFonts w:asciiTheme="minorHAnsi" w:hAnsiTheme="minorHAnsi" w:cstheme="minorHAnsi"/>
        </w:rPr>
        <w:t>o parametrach nie gorszych niż towary objęte ofertą, przy zachowaniu ceny oferowanej dla danego towaru</w:t>
      </w:r>
      <w:r w:rsidR="00142180" w:rsidRPr="003A5338">
        <w:rPr>
          <w:rFonts w:asciiTheme="minorHAnsi" w:hAnsiTheme="minorHAnsi" w:cstheme="minorHAnsi"/>
        </w:rPr>
        <w:t>.</w:t>
      </w:r>
    </w:p>
    <w:p w14:paraId="52C05564" w14:textId="77777777" w:rsidR="00142180" w:rsidRPr="003A5338" w:rsidRDefault="00142180" w:rsidP="00CD07E0">
      <w:pPr>
        <w:pStyle w:val="Akapitzlist"/>
        <w:numPr>
          <w:ilvl w:val="0"/>
          <w:numId w:val="10"/>
        </w:numPr>
        <w:autoSpaceDE w:val="0"/>
        <w:autoSpaceDN w:val="0"/>
        <w:adjustRightInd w:val="0"/>
        <w:spacing w:after="0" w:line="240" w:lineRule="auto"/>
        <w:ind w:left="720"/>
        <w:contextualSpacing/>
        <w:jc w:val="both"/>
        <w:rPr>
          <w:rFonts w:asciiTheme="minorHAnsi" w:hAnsiTheme="minorHAnsi" w:cstheme="minorHAnsi"/>
        </w:rPr>
      </w:pPr>
      <w:r w:rsidRPr="003A5338">
        <w:rPr>
          <w:rFonts w:asciiTheme="minorHAnsi" w:hAnsiTheme="minorHAnsi" w:cstheme="minorHAnsi"/>
        </w:rPr>
        <w:t>W przypadku wystąpienia okoliczności, o których mowa w niniejszym paragrafie, Zamawiającemu przysługuje prawo do zmian ustaleń zawartej umowy w zakresie, który uzna za uzasadniony. Zmiana dokonana zostanie w formie aneksu do umowy.</w:t>
      </w:r>
    </w:p>
    <w:p w14:paraId="3798CB79" w14:textId="544F9B01" w:rsidR="00142180" w:rsidRPr="003A5338" w:rsidRDefault="00142180" w:rsidP="00CD07E0">
      <w:pPr>
        <w:pStyle w:val="Akapitzlist"/>
        <w:numPr>
          <w:ilvl w:val="0"/>
          <w:numId w:val="10"/>
        </w:numPr>
        <w:autoSpaceDE w:val="0"/>
        <w:autoSpaceDN w:val="0"/>
        <w:adjustRightInd w:val="0"/>
        <w:spacing w:after="0" w:line="240" w:lineRule="auto"/>
        <w:ind w:left="720"/>
        <w:contextualSpacing/>
        <w:jc w:val="both"/>
        <w:rPr>
          <w:rFonts w:asciiTheme="minorHAnsi" w:hAnsiTheme="minorHAnsi" w:cstheme="minorHAnsi"/>
        </w:rPr>
      </w:pPr>
      <w:r w:rsidRPr="003A5338">
        <w:rPr>
          <w:rFonts w:asciiTheme="minorHAnsi" w:hAnsiTheme="minorHAnsi" w:cstheme="minorHAnsi"/>
        </w:rPr>
        <w:t>Procedura zmiany umowy wiąże się przedłożeniem pr</w:t>
      </w:r>
      <w:r w:rsidR="003568A0" w:rsidRPr="003A5338">
        <w:rPr>
          <w:rFonts w:asciiTheme="minorHAnsi" w:hAnsiTheme="minorHAnsi" w:cstheme="minorHAnsi"/>
        </w:rPr>
        <w:t>zez stronę wnioskującą o zmianę</w:t>
      </w:r>
      <w:r w:rsidR="003568A0" w:rsidRPr="003A5338">
        <w:rPr>
          <w:rFonts w:asciiTheme="minorHAnsi" w:hAnsiTheme="minorHAnsi" w:cstheme="minorHAnsi"/>
        </w:rPr>
        <w:br/>
      </w:r>
      <w:r w:rsidRPr="003A5338">
        <w:rPr>
          <w:rFonts w:asciiTheme="minorHAnsi" w:hAnsiTheme="minorHAnsi" w:cstheme="minorHAnsi"/>
        </w:rPr>
        <w:t>w umowie wniosku wraz z podaniem zakresu zmiany oraz uzasadnieniem potrzeby zmiany,</w:t>
      </w:r>
      <w:r w:rsidR="00810C03" w:rsidRPr="003A5338">
        <w:rPr>
          <w:rFonts w:asciiTheme="minorHAnsi" w:hAnsiTheme="minorHAnsi" w:cstheme="minorHAnsi"/>
        </w:rPr>
        <w:br/>
      </w:r>
      <w:r w:rsidRPr="003A5338">
        <w:rPr>
          <w:rFonts w:asciiTheme="minorHAnsi" w:hAnsiTheme="minorHAnsi" w:cstheme="minorHAnsi"/>
        </w:rPr>
        <w:t>w tym z załączeniem dowodów na okoliczności wykazania zaistnienia przesłanki do zmiany treści umowy. Wniosek powinien być złożony bez względnej zwłoki, nie później jednak niż 14 dni od dnia zaistnienia przesłanki zmiany umowy.</w:t>
      </w:r>
    </w:p>
    <w:p w14:paraId="7BC2BB3E" w14:textId="77777777" w:rsidR="00142180" w:rsidRPr="003A5338" w:rsidRDefault="00142180" w:rsidP="00CD07E0">
      <w:pPr>
        <w:pStyle w:val="Akapitzlist"/>
        <w:numPr>
          <w:ilvl w:val="0"/>
          <w:numId w:val="10"/>
        </w:numPr>
        <w:autoSpaceDE w:val="0"/>
        <w:autoSpaceDN w:val="0"/>
        <w:adjustRightInd w:val="0"/>
        <w:spacing w:after="0" w:line="240" w:lineRule="auto"/>
        <w:ind w:left="720"/>
        <w:contextualSpacing/>
        <w:jc w:val="both"/>
        <w:rPr>
          <w:rFonts w:asciiTheme="minorHAnsi" w:hAnsiTheme="minorHAnsi" w:cstheme="minorHAnsi"/>
        </w:rPr>
      </w:pPr>
      <w:r w:rsidRPr="003A5338">
        <w:rPr>
          <w:rFonts w:asciiTheme="minorHAnsi" w:hAnsiTheme="minorHAnsi" w:cstheme="minorHAnsi"/>
          <w:lang w:eastAsia="pl-PL"/>
        </w:rPr>
        <w:lastRenderedPageBreak/>
        <w:t>Za przedłużenie terminu realizacji zamówienia Wykonawcy nie przysługuje dodatkowe wynagrodzenie.</w:t>
      </w:r>
    </w:p>
    <w:p w14:paraId="78963501" w14:textId="77777777" w:rsidR="00D01DB3" w:rsidRPr="003A5338" w:rsidRDefault="00D01DB3" w:rsidP="00D01DB3">
      <w:pPr>
        <w:widowControl w:val="0"/>
        <w:autoSpaceDE w:val="0"/>
        <w:autoSpaceDN w:val="0"/>
        <w:adjustRightInd w:val="0"/>
        <w:spacing w:after="0" w:line="94" w:lineRule="exact"/>
        <w:rPr>
          <w:rFonts w:asciiTheme="minorHAnsi" w:hAnsiTheme="minorHAnsi" w:cstheme="minorHAnsi"/>
          <w:highlight w:val="yellow"/>
        </w:rPr>
      </w:pPr>
    </w:p>
    <w:p w14:paraId="357C4E64" w14:textId="77777777" w:rsidR="00D01DB3" w:rsidRPr="003A5338" w:rsidRDefault="00D01DB3" w:rsidP="00D01DB3">
      <w:pPr>
        <w:widowControl w:val="0"/>
        <w:autoSpaceDE w:val="0"/>
        <w:autoSpaceDN w:val="0"/>
        <w:adjustRightInd w:val="0"/>
        <w:spacing w:after="0" w:line="240" w:lineRule="auto"/>
        <w:rPr>
          <w:rFonts w:asciiTheme="minorHAnsi" w:hAnsiTheme="minorHAnsi" w:cstheme="minorHAnsi"/>
          <w:highlight w:val="yellow"/>
        </w:rPr>
      </w:pPr>
    </w:p>
    <w:p w14:paraId="7CD822DF" w14:textId="77777777" w:rsidR="008F39C9" w:rsidRPr="003A5338" w:rsidRDefault="008F39C9" w:rsidP="008F39C9">
      <w:pPr>
        <w:widowControl w:val="0"/>
        <w:tabs>
          <w:tab w:val="num" w:pos="5220"/>
        </w:tabs>
        <w:overflowPunct w:val="0"/>
        <w:autoSpaceDE w:val="0"/>
        <w:autoSpaceDN w:val="0"/>
        <w:adjustRightInd w:val="0"/>
        <w:spacing w:after="0" w:line="240" w:lineRule="auto"/>
        <w:jc w:val="center"/>
        <w:rPr>
          <w:rFonts w:asciiTheme="minorHAnsi" w:hAnsiTheme="minorHAnsi" w:cstheme="minorHAnsi"/>
          <w:b/>
          <w:bCs/>
        </w:rPr>
      </w:pPr>
      <w:r w:rsidRPr="003A5338">
        <w:rPr>
          <w:rFonts w:asciiTheme="minorHAnsi" w:hAnsiTheme="minorHAnsi" w:cstheme="minorHAnsi"/>
          <w:b/>
          <w:bCs/>
        </w:rPr>
        <w:t xml:space="preserve">§ </w:t>
      </w:r>
      <w:r w:rsidR="003568A0" w:rsidRPr="003A5338">
        <w:rPr>
          <w:rFonts w:asciiTheme="minorHAnsi" w:hAnsiTheme="minorHAnsi" w:cstheme="minorHAnsi"/>
          <w:b/>
          <w:bCs/>
        </w:rPr>
        <w:t>8</w:t>
      </w:r>
    </w:p>
    <w:p w14:paraId="0ABECF55" w14:textId="77777777" w:rsidR="008F39C9" w:rsidRPr="003A5338" w:rsidRDefault="008F39C9" w:rsidP="008F39C9">
      <w:pPr>
        <w:widowControl w:val="0"/>
        <w:autoSpaceDE w:val="0"/>
        <w:autoSpaceDN w:val="0"/>
        <w:adjustRightInd w:val="0"/>
        <w:spacing w:after="0" w:line="240" w:lineRule="auto"/>
        <w:jc w:val="center"/>
        <w:rPr>
          <w:rFonts w:asciiTheme="minorHAnsi" w:hAnsiTheme="minorHAnsi" w:cstheme="minorHAnsi"/>
          <w:b/>
          <w:bCs/>
        </w:rPr>
      </w:pPr>
      <w:r w:rsidRPr="003A5338">
        <w:rPr>
          <w:rFonts w:asciiTheme="minorHAnsi" w:hAnsiTheme="minorHAnsi" w:cstheme="minorHAnsi"/>
          <w:b/>
          <w:bCs/>
        </w:rPr>
        <w:t>Kary umowne</w:t>
      </w:r>
    </w:p>
    <w:p w14:paraId="5524AF58" w14:textId="77777777" w:rsidR="00AF657B" w:rsidRPr="003A5338" w:rsidRDefault="00AF657B" w:rsidP="008F39C9">
      <w:pPr>
        <w:widowControl w:val="0"/>
        <w:autoSpaceDE w:val="0"/>
        <w:autoSpaceDN w:val="0"/>
        <w:adjustRightInd w:val="0"/>
        <w:spacing w:after="0" w:line="240" w:lineRule="auto"/>
        <w:jc w:val="center"/>
        <w:rPr>
          <w:rFonts w:asciiTheme="minorHAnsi" w:hAnsiTheme="minorHAnsi" w:cstheme="minorHAnsi"/>
          <w:b/>
          <w:bCs/>
        </w:rPr>
      </w:pPr>
    </w:p>
    <w:p w14:paraId="7B679709" w14:textId="77777777" w:rsidR="00AF657B" w:rsidRPr="003A5338" w:rsidRDefault="00AF657B" w:rsidP="00CD07E0">
      <w:pPr>
        <w:pStyle w:val="Akapitzlist"/>
        <w:widowControl w:val="0"/>
        <w:numPr>
          <w:ilvl w:val="0"/>
          <w:numId w:val="18"/>
        </w:numPr>
        <w:autoSpaceDE w:val="0"/>
        <w:autoSpaceDN w:val="0"/>
        <w:adjustRightInd w:val="0"/>
        <w:spacing w:after="0" w:line="240" w:lineRule="auto"/>
        <w:jc w:val="both"/>
        <w:rPr>
          <w:rFonts w:asciiTheme="minorHAnsi" w:hAnsiTheme="minorHAnsi" w:cstheme="minorHAnsi"/>
          <w:b/>
          <w:bCs/>
        </w:rPr>
      </w:pPr>
      <w:r w:rsidRPr="003A5338">
        <w:rPr>
          <w:rFonts w:asciiTheme="minorHAnsi" w:hAnsiTheme="minorHAnsi" w:cstheme="minorHAnsi"/>
          <w:lang w:eastAsia="pl-PL"/>
        </w:rPr>
        <w:t>Strony ustalają odpowiedzialność za niewykonanie lub nienależyte wykonanie zobowiązań umownych w formie kar umownych w następujących przypadkach i wysokościach:</w:t>
      </w:r>
    </w:p>
    <w:p w14:paraId="501A2CD4" w14:textId="77777777" w:rsidR="00AF657B" w:rsidRPr="003A5338" w:rsidRDefault="00AF657B" w:rsidP="00CD07E0">
      <w:pPr>
        <w:pStyle w:val="Akapitzlist"/>
        <w:numPr>
          <w:ilvl w:val="0"/>
          <w:numId w:val="14"/>
        </w:numPr>
        <w:autoSpaceDE w:val="0"/>
        <w:autoSpaceDN w:val="0"/>
        <w:adjustRightInd w:val="0"/>
        <w:spacing w:after="0" w:line="240" w:lineRule="auto"/>
        <w:ind w:left="709"/>
        <w:contextualSpacing/>
        <w:jc w:val="both"/>
        <w:rPr>
          <w:rFonts w:asciiTheme="minorHAnsi" w:hAnsiTheme="minorHAnsi" w:cstheme="minorHAnsi"/>
          <w:b/>
          <w:lang w:eastAsia="pl-PL"/>
        </w:rPr>
      </w:pPr>
      <w:r w:rsidRPr="003A5338">
        <w:rPr>
          <w:rFonts w:asciiTheme="minorHAnsi" w:hAnsiTheme="minorHAnsi" w:cstheme="minorHAnsi"/>
          <w:b/>
          <w:lang w:eastAsia="pl-PL"/>
        </w:rPr>
        <w:t xml:space="preserve">Wykonawca </w:t>
      </w:r>
      <w:r w:rsidR="00E33332" w:rsidRPr="003A5338">
        <w:rPr>
          <w:rFonts w:asciiTheme="minorHAnsi" w:hAnsiTheme="minorHAnsi" w:cstheme="minorHAnsi"/>
          <w:b/>
          <w:lang w:eastAsia="pl-PL"/>
        </w:rPr>
        <w:t>za</w:t>
      </w:r>
      <w:r w:rsidRPr="003A5338">
        <w:rPr>
          <w:rFonts w:asciiTheme="minorHAnsi" w:hAnsiTheme="minorHAnsi" w:cstheme="minorHAnsi"/>
          <w:b/>
          <w:lang w:eastAsia="pl-PL"/>
        </w:rPr>
        <w:t>płaci Zamawiającemu kary umowne:</w:t>
      </w:r>
    </w:p>
    <w:p w14:paraId="1736A4E6" w14:textId="77777777" w:rsidR="00AF657B" w:rsidRPr="003A5338" w:rsidRDefault="00AF657B" w:rsidP="00CD07E0">
      <w:pPr>
        <w:pStyle w:val="Akapitzlist"/>
        <w:numPr>
          <w:ilvl w:val="0"/>
          <w:numId w:val="17"/>
        </w:numPr>
        <w:autoSpaceDE w:val="0"/>
        <w:autoSpaceDN w:val="0"/>
        <w:adjustRightInd w:val="0"/>
        <w:spacing w:after="0" w:line="240" w:lineRule="auto"/>
        <w:ind w:left="1002"/>
        <w:contextualSpacing/>
        <w:jc w:val="both"/>
        <w:rPr>
          <w:rFonts w:asciiTheme="minorHAnsi" w:hAnsiTheme="minorHAnsi" w:cstheme="minorHAnsi"/>
          <w:lang w:eastAsia="pl-PL"/>
        </w:rPr>
      </w:pPr>
      <w:r w:rsidRPr="003A5338">
        <w:rPr>
          <w:rFonts w:asciiTheme="minorHAnsi" w:hAnsiTheme="minorHAnsi" w:cstheme="minorHAnsi"/>
          <w:lang w:eastAsia="pl-PL"/>
        </w:rPr>
        <w:t>za zwłokę w wykonaniu pr</w:t>
      </w:r>
      <w:r w:rsidR="00E33332" w:rsidRPr="003A5338">
        <w:rPr>
          <w:rFonts w:asciiTheme="minorHAnsi" w:hAnsiTheme="minorHAnsi" w:cstheme="minorHAnsi"/>
          <w:lang w:eastAsia="pl-PL"/>
        </w:rPr>
        <w:t>zedmiotu umowy – w wysokości 0,2</w:t>
      </w:r>
      <w:r w:rsidRPr="003A5338">
        <w:rPr>
          <w:rFonts w:asciiTheme="minorHAnsi" w:hAnsiTheme="minorHAnsi" w:cstheme="minorHAnsi"/>
          <w:lang w:eastAsia="pl-PL"/>
        </w:rPr>
        <w:t>% wynagrodzenia brutto,</w:t>
      </w:r>
      <w:r w:rsidR="00E33332" w:rsidRPr="003A5338">
        <w:rPr>
          <w:rFonts w:asciiTheme="minorHAnsi" w:hAnsiTheme="minorHAnsi" w:cstheme="minorHAnsi"/>
          <w:lang w:eastAsia="pl-PL"/>
        </w:rPr>
        <w:br/>
        <w:t>o którym mowa w § 6</w:t>
      </w:r>
      <w:r w:rsidRPr="003A5338">
        <w:rPr>
          <w:rFonts w:asciiTheme="minorHAnsi" w:hAnsiTheme="minorHAnsi" w:cstheme="minorHAnsi"/>
          <w:lang w:eastAsia="pl-PL"/>
        </w:rPr>
        <w:t xml:space="preserve"> ust. 1 umowy, za każdy rozpoczęty dzień zwłoki,</w:t>
      </w:r>
    </w:p>
    <w:p w14:paraId="2660C3E7" w14:textId="104C4EA8" w:rsidR="003568A0" w:rsidRPr="003A5338" w:rsidRDefault="00E33332" w:rsidP="00CD07E0">
      <w:pPr>
        <w:pStyle w:val="Akapitzlist"/>
        <w:numPr>
          <w:ilvl w:val="0"/>
          <w:numId w:val="17"/>
        </w:numPr>
        <w:autoSpaceDE w:val="0"/>
        <w:autoSpaceDN w:val="0"/>
        <w:adjustRightInd w:val="0"/>
        <w:spacing w:after="0" w:line="240" w:lineRule="auto"/>
        <w:ind w:left="1002"/>
        <w:contextualSpacing/>
        <w:jc w:val="both"/>
        <w:rPr>
          <w:rFonts w:asciiTheme="minorHAnsi" w:hAnsiTheme="minorHAnsi" w:cstheme="minorHAnsi"/>
          <w:lang w:eastAsia="pl-PL"/>
        </w:rPr>
      </w:pPr>
      <w:r w:rsidRPr="003A5338">
        <w:rPr>
          <w:rFonts w:asciiTheme="minorHAnsi" w:hAnsiTheme="minorHAnsi" w:cstheme="minorHAnsi"/>
        </w:rPr>
        <w:t xml:space="preserve">w wysokości </w:t>
      </w:r>
      <w:r w:rsidR="003568A0" w:rsidRPr="003A5338">
        <w:rPr>
          <w:rFonts w:asciiTheme="minorHAnsi" w:hAnsiTheme="minorHAnsi" w:cstheme="minorHAnsi"/>
        </w:rPr>
        <w:t xml:space="preserve">0,2 % </w:t>
      </w:r>
      <w:r w:rsidR="003568A0" w:rsidRPr="003A5338">
        <w:rPr>
          <w:rFonts w:asciiTheme="minorHAnsi" w:hAnsiTheme="minorHAnsi" w:cstheme="minorHAnsi"/>
          <w:lang w:eastAsia="pl-PL"/>
        </w:rPr>
        <w:t>wynagrodzenia brutto,</w:t>
      </w:r>
      <w:r w:rsidR="00810C03" w:rsidRPr="003A5338">
        <w:rPr>
          <w:rFonts w:asciiTheme="minorHAnsi" w:hAnsiTheme="minorHAnsi" w:cstheme="minorHAnsi"/>
          <w:lang w:eastAsia="pl-PL"/>
        </w:rPr>
        <w:t xml:space="preserve"> </w:t>
      </w:r>
      <w:r w:rsidR="003568A0" w:rsidRPr="003A5338">
        <w:rPr>
          <w:rFonts w:asciiTheme="minorHAnsi" w:hAnsiTheme="minorHAnsi" w:cstheme="minorHAnsi"/>
          <w:lang w:eastAsia="pl-PL"/>
        </w:rPr>
        <w:t>o którym mowa w § 6 ust. 1 umowy</w:t>
      </w:r>
      <w:r w:rsidR="00810C03" w:rsidRPr="003A5338">
        <w:rPr>
          <w:rFonts w:asciiTheme="minorHAnsi" w:hAnsiTheme="minorHAnsi" w:cstheme="minorHAnsi"/>
          <w:lang w:eastAsia="pl-PL"/>
        </w:rPr>
        <w:t xml:space="preserve"> </w:t>
      </w:r>
      <w:r w:rsidRPr="003A5338">
        <w:rPr>
          <w:rFonts w:asciiTheme="minorHAnsi" w:hAnsiTheme="minorHAnsi" w:cstheme="minorHAnsi"/>
        </w:rPr>
        <w:t>za dostawę niedostarczoną w terminie, za każdy rozpoczęty dzień opóźnienia</w:t>
      </w:r>
      <w:r w:rsidR="003568A0" w:rsidRPr="003A5338">
        <w:rPr>
          <w:rFonts w:asciiTheme="minorHAnsi" w:hAnsiTheme="minorHAnsi" w:cstheme="minorHAnsi"/>
        </w:rPr>
        <w:t xml:space="preserve">. </w:t>
      </w:r>
    </w:p>
    <w:p w14:paraId="69483F2B" w14:textId="77777777" w:rsidR="003568A0" w:rsidRPr="003A5338" w:rsidRDefault="003568A0" w:rsidP="00CD07E0">
      <w:pPr>
        <w:pStyle w:val="Akapitzlist"/>
        <w:numPr>
          <w:ilvl w:val="0"/>
          <w:numId w:val="17"/>
        </w:numPr>
        <w:autoSpaceDE w:val="0"/>
        <w:autoSpaceDN w:val="0"/>
        <w:adjustRightInd w:val="0"/>
        <w:spacing w:after="0" w:line="240" w:lineRule="auto"/>
        <w:ind w:left="1002"/>
        <w:contextualSpacing/>
        <w:jc w:val="both"/>
        <w:rPr>
          <w:rFonts w:asciiTheme="minorHAnsi" w:hAnsiTheme="minorHAnsi" w:cstheme="minorHAnsi"/>
          <w:lang w:eastAsia="pl-PL"/>
        </w:rPr>
      </w:pPr>
      <w:r w:rsidRPr="003A5338">
        <w:rPr>
          <w:rFonts w:asciiTheme="minorHAnsi" w:hAnsiTheme="minorHAnsi" w:cstheme="minorHAnsi"/>
        </w:rPr>
        <w:t xml:space="preserve">w przypadku wystąpienia znacznej wadliwości dostarczonych towarów, przy czym za wadliwość uważa się 5% towaru dotkniętego wadami, np.: posiadają brzydki zapach, wygląd wskazuje na nieświeży produkt, opakowanie brudne, kleiste </w:t>
      </w:r>
      <w:r w:rsidRPr="003A5338">
        <w:rPr>
          <w:rFonts w:asciiTheme="minorHAnsi" w:hAnsiTheme="minorHAnsi" w:cstheme="minorHAnsi"/>
          <w:lang w:eastAsia="pl-PL"/>
        </w:rPr>
        <w:t xml:space="preserve">w wysokości 20 % wynagrodzenia brutto za daną partię dostawy, </w:t>
      </w:r>
    </w:p>
    <w:p w14:paraId="13AC550D" w14:textId="77777777" w:rsidR="00E33332" w:rsidRPr="003A5338" w:rsidRDefault="00AF657B" w:rsidP="00CD07E0">
      <w:pPr>
        <w:pStyle w:val="Akapitzlist"/>
        <w:numPr>
          <w:ilvl w:val="0"/>
          <w:numId w:val="17"/>
        </w:numPr>
        <w:autoSpaceDE w:val="0"/>
        <w:autoSpaceDN w:val="0"/>
        <w:adjustRightInd w:val="0"/>
        <w:spacing w:after="0" w:line="240" w:lineRule="auto"/>
        <w:ind w:left="1002"/>
        <w:contextualSpacing/>
        <w:jc w:val="both"/>
        <w:rPr>
          <w:rFonts w:asciiTheme="minorHAnsi" w:hAnsiTheme="minorHAnsi" w:cstheme="minorHAnsi"/>
          <w:lang w:eastAsia="pl-PL"/>
        </w:rPr>
      </w:pPr>
      <w:r w:rsidRPr="003A5338">
        <w:rPr>
          <w:rFonts w:asciiTheme="minorHAnsi" w:hAnsiTheme="minorHAnsi" w:cstheme="minorHAnsi"/>
          <w:lang w:eastAsia="pl-PL"/>
        </w:rPr>
        <w:t>za zwłokę w usunięciu wad lub w wymianie przedmiotu umowy na nowy wolny od w</w:t>
      </w:r>
      <w:r w:rsidR="003568A0" w:rsidRPr="003A5338">
        <w:rPr>
          <w:rFonts w:asciiTheme="minorHAnsi" w:hAnsiTheme="minorHAnsi" w:cstheme="minorHAnsi"/>
          <w:lang w:eastAsia="pl-PL"/>
        </w:rPr>
        <w:t>ad lub usterek – w wysokości 0,2</w:t>
      </w:r>
      <w:r w:rsidRPr="003A5338">
        <w:rPr>
          <w:rFonts w:asciiTheme="minorHAnsi" w:hAnsiTheme="minorHAnsi" w:cstheme="minorHAnsi"/>
          <w:lang w:eastAsia="pl-PL"/>
        </w:rPr>
        <w:t xml:space="preserve"> % wynagrodzenia brutto, o którym mowa w § </w:t>
      </w:r>
      <w:r w:rsidR="00E33332" w:rsidRPr="003A5338">
        <w:rPr>
          <w:rFonts w:asciiTheme="minorHAnsi" w:hAnsiTheme="minorHAnsi" w:cstheme="minorHAnsi"/>
          <w:lang w:eastAsia="pl-PL"/>
        </w:rPr>
        <w:t>6</w:t>
      </w:r>
      <w:r w:rsidRPr="003A5338">
        <w:rPr>
          <w:rFonts w:asciiTheme="minorHAnsi" w:hAnsiTheme="minorHAnsi" w:cstheme="minorHAnsi"/>
          <w:lang w:eastAsia="pl-PL"/>
        </w:rPr>
        <w:t xml:space="preserve"> ust. 1 umowy,</w:t>
      </w:r>
    </w:p>
    <w:p w14:paraId="554793EF" w14:textId="77777777" w:rsidR="00AF657B" w:rsidRPr="003A5338" w:rsidRDefault="00AF657B" w:rsidP="00CD07E0">
      <w:pPr>
        <w:pStyle w:val="Akapitzlist"/>
        <w:numPr>
          <w:ilvl w:val="0"/>
          <w:numId w:val="17"/>
        </w:numPr>
        <w:autoSpaceDE w:val="0"/>
        <w:autoSpaceDN w:val="0"/>
        <w:adjustRightInd w:val="0"/>
        <w:spacing w:after="0" w:line="240" w:lineRule="auto"/>
        <w:ind w:left="1002"/>
        <w:contextualSpacing/>
        <w:jc w:val="both"/>
        <w:rPr>
          <w:rFonts w:asciiTheme="minorHAnsi" w:hAnsiTheme="minorHAnsi" w:cstheme="minorHAnsi"/>
          <w:lang w:eastAsia="pl-PL"/>
        </w:rPr>
      </w:pPr>
      <w:r w:rsidRPr="003A5338">
        <w:rPr>
          <w:rFonts w:asciiTheme="minorHAnsi" w:hAnsiTheme="minorHAnsi" w:cstheme="minorHAnsi"/>
          <w:lang w:eastAsia="pl-PL"/>
        </w:rPr>
        <w:t xml:space="preserve">za odstąpienie od umowy z przyczyn zależnych od Wykonawcy - w wysokości 20% wynagrodzenia brutto, o którym mowa </w:t>
      </w:r>
      <w:r w:rsidR="00E33332" w:rsidRPr="003A5338">
        <w:rPr>
          <w:rFonts w:asciiTheme="minorHAnsi" w:hAnsiTheme="minorHAnsi" w:cstheme="minorHAnsi"/>
          <w:lang w:eastAsia="pl-PL"/>
        </w:rPr>
        <w:t>w § 6</w:t>
      </w:r>
      <w:r w:rsidRPr="003A5338">
        <w:rPr>
          <w:rFonts w:asciiTheme="minorHAnsi" w:hAnsiTheme="minorHAnsi" w:cstheme="minorHAnsi"/>
          <w:lang w:eastAsia="pl-PL"/>
        </w:rPr>
        <w:t xml:space="preserve"> ust. 1 umowy.</w:t>
      </w:r>
    </w:p>
    <w:p w14:paraId="36032B37" w14:textId="77777777" w:rsidR="00AF657B" w:rsidRPr="003A5338" w:rsidRDefault="00AF657B" w:rsidP="00CD07E0">
      <w:pPr>
        <w:pStyle w:val="Akapitzlist"/>
        <w:numPr>
          <w:ilvl w:val="0"/>
          <w:numId w:val="14"/>
        </w:numPr>
        <w:autoSpaceDE w:val="0"/>
        <w:autoSpaceDN w:val="0"/>
        <w:adjustRightInd w:val="0"/>
        <w:spacing w:after="0" w:line="240" w:lineRule="auto"/>
        <w:ind w:left="709"/>
        <w:contextualSpacing/>
        <w:jc w:val="both"/>
        <w:rPr>
          <w:rFonts w:asciiTheme="minorHAnsi" w:hAnsiTheme="minorHAnsi" w:cstheme="minorHAnsi"/>
          <w:b/>
          <w:lang w:eastAsia="pl-PL"/>
        </w:rPr>
      </w:pPr>
      <w:r w:rsidRPr="003A5338">
        <w:rPr>
          <w:rFonts w:asciiTheme="minorHAnsi" w:hAnsiTheme="minorHAnsi" w:cstheme="minorHAnsi"/>
          <w:b/>
          <w:lang w:eastAsia="pl-PL"/>
        </w:rPr>
        <w:t>Zamawiający zapłaci Wykonawcy kary umowne:</w:t>
      </w:r>
    </w:p>
    <w:p w14:paraId="329DAC55" w14:textId="77777777" w:rsidR="00AF657B" w:rsidRPr="003A5338" w:rsidRDefault="00AF657B" w:rsidP="00CD07E0">
      <w:pPr>
        <w:pStyle w:val="Akapitzlist"/>
        <w:numPr>
          <w:ilvl w:val="0"/>
          <w:numId w:val="15"/>
        </w:numPr>
        <w:suppressAutoHyphens/>
        <w:spacing w:after="240" w:line="240" w:lineRule="auto"/>
        <w:ind w:left="708"/>
        <w:contextualSpacing/>
        <w:jc w:val="both"/>
        <w:rPr>
          <w:rFonts w:asciiTheme="minorHAnsi" w:hAnsiTheme="minorHAnsi" w:cstheme="minorHAnsi"/>
          <w:lang w:eastAsia="pl-PL"/>
        </w:rPr>
      </w:pPr>
      <w:r w:rsidRPr="003A5338">
        <w:rPr>
          <w:rFonts w:asciiTheme="minorHAnsi" w:hAnsiTheme="minorHAnsi" w:cstheme="minorHAnsi"/>
          <w:lang w:eastAsia="pl-PL"/>
        </w:rPr>
        <w:t xml:space="preserve">za odstąpienie od umowy z przyczyn zależnych od Zamawiającego w wysokości 20% wynagrodzenia brutto, o którym mowa w § </w:t>
      </w:r>
      <w:r w:rsidR="00E33332" w:rsidRPr="003A5338">
        <w:rPr>
          <w:rFonts w:asciiTheme="minorHAnsi" w:hAnsiTheme="minorHAnsi" w:cstheme="minorHAnsi"/>
          <w:lang w:eastAsia="pl-PL"/>
        </w:rPr>
        <w:t>6</w:t>
      </w:r>
      <w:r w:rsidRPr="003A5338">
        <w:rPr>
          <w:rFonts w:asciiTheme="minorHAnsi" w:hAnsiTheme="minorHAnsi" w:cstheme="minorHAnsi"/>
          <w:lang w:eastAsia="pl-PL"/>
        </w:rPr>
        <w:t xml:space="preserve"> ust. 1 umowy</w:t>
      </w:r>
      <w:r w:rsidRPr="003A5338">
        <w:rPr>
          <w:rFonts w:asciiTheme="minorHAnsi" w:hAnsiTheme="minorHAnsi" w:cstheme="minorHAnsi"/>
          <w:color w:val="000000"/>
          <w:lang w:eastAsia="pl-PL"/>
        </w:rPr>
        <w:t>, z wyłączeniem odstąpienia przysługującego na podstawie art. 456 ustawy Prawo zamówień publicznych.</w:t>
      </w:r>
    </w:p>
    <w:p w14:paraId="65E8FA11" w14:textId="77777777" w:rsidR="00AF657B" w:rsidRPr="003A5338" w:rsidRDefault="00AF657B" w:rsidP="00CD07E0">
      <w:pPr>
        <w:pStyle w:val="Akapitzlist"/>
        <w:numPr>
          <w:ilvl w:val="0"/>
          <w:numId w:val="15"/>
        </w:numPr>
        <w:suppressAutoHyphens/>
        <w:spacing w:after="240" w:line="240" w:lineRule="auto"/>
        <w:ind w:left="708"/>
        <w:contextualSpacing/>
        <w:jc w:val="both"/>
        <w:rPr>
          <w:rFonts w:asciiTheme="minorHAnsi" w:hAnsiTheme="minorHAnsi" w:cstheme="minorHAnsi"/>
          <w:lang w:eastAsia="pl-PL"/>
        </w:rPr>
      </w:pPr>
      <w:r w:rsidRPr="003A5338">
        <w:rPr>
          <w:rFonts w:asciiTheme="minorHAnsi" w:hAnsiTheme="minorHAnsi" w:cstheme="minorHAnsi"/>
          <w:color w:val="000000"/>
          <w:lang w:eastAsia="pl-PL"/>
        </w:rPr>
        <w:t>W przypadku niedochowania terminu płatności faktury, Zamawiający zobowiązany jest do zapłacenia należności wraz z odsetkami ustawowymi.</w:t>
      </w:r>
    </w:p>
    <w:p w14:paraId="35CE3911" w14:textId="77777777" w:rsidR="00783502" w:rsidRPr="003A5338" w:rsidRDefault="00AF657B" w:rsidP="00783502">
      <w:pPr>
        <w:pStyle w:val="Akapitzlist"/>
        <w:numPr>
          <w:ilvl w:val="0"/>
          <w:numId w:val="16"/>
        </w:numPr>
        <w:autoSpaceDE w:val="0"/>
        <w:autoSpaceDN w:val="0"/>
        <w:adjustRightInd w:val="0"/>
        <w:spacing w:after="0" w:line="240" w:lineRule="auto"/>
        <w:ind w:left="360"/>
        <w:contextualSpacing/>
        <w:jc w:val="both"/>
        <w:rPr>
          <w:rFonts w:asciiTheme="minorHAnsi" w:hAnsiTheme="minorHAnsi" w:cstheme="minorHAnsi"/>
          <w:lang w:eastAsia="pl-PL"/>
        </w:rPr>
      </w:pPr>
      <w:r w:rsidRPr="003A5338">
        <w:rPr>
          <w:rFonts w:asciiTheme="minorHAnsi" w:hAnsiTheme="minorHAnsi" w:cstheme="minorHAnsi"/>
          <w:lang w:eastAsia="pl-PL"/>
        </w:rPr>
        <w:t>Kary umowne mogą podlegać sumowaniu, jeżeli podstawą ich naliczania jest to samo zdarzeni</w:t>
      </w:r>
      <w:r w:rsidR="00783502" w:rsidRPr="003A5338">
        <w:rPr>
          <w:rFonts w:asciiTheme="minorHAnsi" w:hAnsiTheme="minorHAnsi" w:cstheme="minorHAnsi"/>
          <w:lang w:eastAsia="pl-PL"/>
        </w:rPr>
        <w:t>e</w:t>
      </w:r>
      <w:r w:rsidRPr="003A5338">
        <w:rPr>
          <w:rFonts w:asciiTheme="minorHAnsi" w:hAnsiTheme="minorHAnsi" w:cstheme="minorHAnsi"/>
          <w:lang w:eastAsia="pl-PL"/>
        </w:rPr>
        <w:t>.</w:t>
      </w:r>
    </w:p>
    <w:p w14:paraId="43700151" w14:textId="77777777" w:rsidR="00AF657B" w:rsidRPr="003A5338" w:rsidRDefault="00AF657B" w:rsidP="00CD07E0">
      <w:pPr>
        <w:pStyle w:val="Akapitzlist"/>
        <w:numPr>
          <w:ilvl w:val="0"/>
          <w:numId w:val="16"/>
        </w:numPr>
        <w:autoSpaceDE w:val="0"/>
        <w:autoSpaceDN w:val="0"/>
        <w:adjustRightInd w:val="0"/>
        <w:spacing w:after="0" w:line="240" w:lineRule="auto"/>
        <w:ind w:left="360"/>
        <w:contextualSpacing/>
        <w:jc w:val="both"/>
        <w:rPr>
          <w:rFonts w:asciiTheme="minorHAnsi" w:hAnsiTheme="minorHAnsi" w:cstheme="minorHAnsi"/>
          <w:lang w:eastAsia="pl-PL"/>
        </w:rPr>
      </w:pPr>
      <w:r w:rsidRPr="003A5338">
        <w:rPr>
          <w:rFonts w:asciiTheme="minorHAnsi" w:hAnsiTheme="minorHAnsi" w:cstheme="minorHAnsi"/>
          <w:lang w:eastAsia="pl-PL"/>
        </w:rPr>
        <w:t>Łączna maksymalna wysokość kar umownych, których mogą dochodzić Strony n</w:t>
      </w:r>
      <w:r w:rsidR="00E33332" w:rsidRPr="003A5338">
        <w:rPr>
          <w:rFonts w:asciiTheme="minorHAnsi" w:hAnsiTheme="minorHAnsi" w:cstheme="minorHAnsi"/>
          <w:lang w:eastAsia="pl-PL"/>
        </w:rPr>
        <w:t>ie może przekroczyć 3</w:t>
      </w:r>
      <w:r w:rsidRPr="003A5338">
        <w:rPr>
          <w:rFonts w:asciiTheme="minorHAnsi" w:hAnsiTheme="minorHAnsi" w:cstheme="minorHAnsi"/>
          <w:lang w:eastAsia="pl-PL"/>
        </w:rPr>
        <w:t xml:space="preserve">0% wynagrodzenia brutto, o którym mowa w § </w:t>
      </w:r>
      <w:r w:rsidR="00E33332" w:rsidRPr="003A5338">
        <w:rPr>
          <w:rFonts w:asciiTheme="minorHAnsi" w:hAnsiTheme="minorHAnsi" w:cstheme="minorHAnsi"/>
          <w:lang w:eastAsia="pl-PL"/>
        </w:rPr>
        <w:t>6</w:t>
      </w:r>
      <w:r w:rsidRPr="003A5338">
        <w:rPr>
          <w:rFonts w:asciiTheme="minorHAnsi" w:hAnsiTheme="minorHAnsi" w:cstheme="minorHAnsi"/>
          <w:lang w:eastAsia="pl-PL"/>
        </w:rPr>
        <w:t xml:space="preserve"> ust. 1 umowy.</w:t>
      </w:r>
    </w:p>
    <w:p w14:paraId="3AEF467C" w14:textId="77777777" w:rsidR="00AF657B" w:rsidRPr="003A5338" w:rsidRDefault="00AF657B" w:rsidP="00CD07E0">
      <w:pPr>
        <w:pStyle w:val="Akapitzlist"/>
        <w:numPr>
          <w:ilvl w:val="0"/>
          <w:numId w:val="16"/>
        </w:numPr>
        <w:autoSpaceDE w:val="0"/>
        <w:autoSpaceDN w:val="0"/>
        <w:adjustRightInd w:val="0"/>
        <w:spacing w:after="0" w:line="240" w:lineRule="auto"/>
        <w:ind w:left="360"/>
        <w:contextualSpacing/>
        <w:jc w:val="both"/>
        <w:rPr>
          <w:rFonts w:asciiTheme="minorHAnsi" w:hAnsiTheme="minorHAnsi" w:cstheme="minorHAnsi"/>
          <w:lang w:eastAsia="pl-PL"/>
        </w:rPr>
      </w:pPr>
      <w:r w:rsidRPr="003A5338">
        <w:rPr>
          <w:rFonts w:asciiTheme="minorHAnsi" w:hAnsiTheme="minorHAnsi" w:cstheme="minorHAnsi"/>
          <w:lang w:eastAsia="pl-PL"/>
        </w:rPr>
        <w:t>Kary umowne mogą być potrącone Wykonawcy z wynagrodzenia należnego na podstawie niniejszej umowy bez konieczności składania odpowiedniego oświadczenia woli w tym przedmiocie.</w:t>
      </w:r>
    </w:p>
    <w:p w14:paraId="086FD685" w14:textId="77777777" w:rsidR="00783502" w:rsidRPr="003A5338" w:rsidRDefault="00AF657B" w:rsidP="00783502">
      <w:pPr>
        <w:pStyle w:val="Akapitzlist"/>
        <w:numPr>
          <w:ilvl w:val="0"/>
          <w:numId w:val="16"/>
        </w:numPr>
        <w:autoSpaceDE w:val="0"/>
        <w:autoSpaceDN w:val="0"/>
        <w:adjustRightInd w:val="0"/>
        <w:spacing w:after="0" w:line="240" w:lineRule="auto"/>
        <w:ind w:left="360"/>
        <w:contextualSpacing/>
        <w:jc w:val="both"/>
        <w:rPr>
          <w:rFonts w:asciiTheme="minorHAnsi" w:hAnsiTheme="minorHAnsi" w:cstheme="minorHAnsi"/>
          <w:lang w:eastAsia="pl-PL"/>
        </w:rPr>
      </w:pPr>
      <w:r w:rsidRPr="003A5338">
        <w:rPr>
          <w:rFonts w:asciiTheme="minorHAnsi" w:hAnsiTheme="minorHAnsi" w:cstheme="minorHAnsi"/>
          <w:lang w:eastAsia="pl-PL"/>
        </w:rPr>
        <w:t>Jeżeli kara umowna nie pokryje poniesionej szkody, każda ze stron może dochodzić odszkodowania uzupełniającego na zasadach określonych przez Kodeks Cywilny.</w:t>
      </w:r>
    </w:p>
    <w:p w14:paraId="45856D21" w14:textId="77777777" w:rsidR="00D01DB3" w:rsidRPr="003A5338" w:rsidRDefault="00D01DB3" w:rsidP="00D01DB3">
      <w:pPr>
        <w:widowControl w:val="0"/>
        <w:autoSpaceDE w:val="0"/>
        <w:autoSpaceDN w:val="0"/>
        <w:adjustRightInd w:val="0"/>
        <w:spacing w:after="0" w:line="89" w:lineRule="exact"/>
        <w:rPr>
          <w:rFonts w:asciiTheme="minorHAnsi" w:hAnsiTheme="minorHAnsi" w:cstheme="minorHAnsi"/>
          <w:highlight w:val="yellow"/>
        </w:rPr>
      </w:pPr>
    </w:p>
    <w:p w14:paraId="2AB86966" w14:textId="77777777" w:rsidR="00615FC1" w:rsidRPr="003A5338" w:rsidRDefault="00615FC1" w:rsidP="00615FC1">
      <w:pPr>
        <w:widowControl w:val="0"/>
        <w:overflowPunct w:val="0"/>
        <w:autoSpaceDE w:val="0"/>
        <w:autoSpaceDN w:val="0"/>
        <w:adjustRightInd w:val="0"/>
        <w:spacing w:after="0" w:line="210" w:lineRule="auto"/>
        <w:jc w:val="both"/>
        <w:rPr>
          <w:rFonts w:asciiTheme="minorHAnsi" w:hAnsiTheme="minorHAnsi" w:cstheme="minorHAnsi"/>
          <w:highlight w:val="yellow"/>
        </w:rPr>
      </w:pPr>
    </w:p>
    <w:p w14:paraId="7FB042CC" w14:textId="77777777" w:rsidR="00A74528" w:rsidRPr="003A5338" w:rsidRDefault="00A74528" w:rsidP="00A74528">
      <w:pPr>
        <w:widowControl w:val="0"/>
        <w:tabs>
          <w:tab w:val="num" w:pos="5220"/>
        </w:tabs>
        <w:overflowPunct w:val="0"/>
        <w:autoSpaceDE w:val="0"/>
        <w:autoSpaceDN w:val="0"/>
        <w:adjustRightInd w:val="0"/>
        <w:spacing w:after="0" w:line="240" w:lineRule="auto"/>
        <w:jc w:val="center"/>
        <w:rPr>
          <w:rFonts w:asciiTheme="minorHAnsi" w:hAnsiTheme="minorHAnsi" w:cstheme="minorHAnsi"/>
          <w:b/>
          <w:bCs/>
        </w:rPr>
      </w:pPr>
      <w:r w:rsidRPr="003A5338">
        <w:rPr>
          <w:rFonts w:asciiTheme="minorHAnsi" w:hAnsiTheme="minorHAnsi" w:cstheme="minorHAnsi"/>
          <w:b/>
          <w:bCs/>
        </w:rPr>
        <w:t xml:space="preserve">§ </w:t>
      </w:r>
      <w:r w:rsidR="003568A0" w:rsidRPr="003A5338">
        <w:rPr>
          <w:rFonts w:asciiTheme="minorHAnsi" w:hAnsiTheme="minorHAnsi" w:cstheme="minorHAnsi"/>
          <w:b/>
          <w:bCs/>
        </w:rPr>
        <w:t>9</w:t>
      </w:r>
    </w:p>
    <w:p w14:paraId="27FF76A9" w14:textId="77777777" w:rsidR="00A74528" w:rsidRPr="003A5338" w:rsidRDefault="00BE10CC" w:rsidP="00A74528">
      <w:pPr>
        <w:widowControl w:val="0"/>
        <w:autoSpaceDE w:val="0"/>
        <w:autoSpaceDN w:val="0"/>
        <w:adjustRightInd w:val="0"/>
        <w:spacing w:after="0" w:line="240" w:lineRule="auto"/>
        <w:jc w:val="center"/>
        <w:rPr>
          <w:rFonts w:asciiTheme="minorHAnsi" w:hAnsiTheme="minorHAnsi" w:cstheme="minorHAnsi"/>
          <w:b/>
          <w:bCs/>
        </w:rPr>
      </w:pPr>
      <w:r w:rsidRPr="003A5338">
        <w:rPr>
          <w:rFonts w:asciiTheme="minorHAnsi" w:hAnsiTheme="minorHAnsi" w:cstheme="minorHAnsi"/>
          <w:b/>
          <w:bCs/>
        </w:rPr>
        <w:t>Odstąpienie od umowy</w:t>
      </w:r>
    </w:p>
    <w:p w14:paraId="0E77F043" w14:textId="77777777" w:rsidR="00D01DB3" w:rsidRPr="003A5338" w:rsidRDefault="00D01DB3" w:rsidP="00D01DB3">
      <w:pPr>
        <w:widowControl w:val="0"/>
        <w:autoSpaceDE w:val="0"/>
        <w:autoSpaceDN w:val="0"/>
        <w:adjustRightInd w:val="0"/>
        <w:spacing w:after="0" w:line="97" w:lineRule="exact"/>
        <w:rPr>
          <w:rFonts w:asciiTheme="minorHAnsi" w:hAnsiTheme="minorHAnsi" w:cstheme="minorHAnsi"/>
        </w:rPr>
      </w:pPr>
      <w:bookmarkStart w:id="5" w:name="page127"/>
      <w:bookmarkEnd w:id="5"/>
    </w:p>
    <w:p w14:paraId="2A48FD07" w14:textId="77777777" w:rsidR="00E33332" w:rsidRPr="003A5338" w:rsidRDefault="00E33332" w:rsidP="00CD07E0">
      <w:pPr>
        <w:numPr>
          <w:ilvl w:val="0"/>
          <w:numId w:val="8"/>
        </w:numPr>
        <w:spacing w:after="0" w:line="240" w:lineRule="auto"/>
        <w:ind w:hanging="357"/>
        <w:jc w:val="both"/>
        <w:rPr>
          <w:rFonts w:asciiTheme="minorHAnsi" w:hAnsiTheme="minorHAnsi" w:cstheme="minorHAnsi"/>
        </w:rPr>
      </w:pPr>
      <w:r w:rsidRPr="003A5338">
        <w:rPr>
          <w:rFonts w:asciiTheme="minorHAnsi" w:hAnsiTheme="minorHAnsi" w:cstheme="minorHAnsi"/>
        </w:rPr>
        <w:t>Zamawiający uprawniony jest do odstąpienia od umowy w przypadkach określonych w Kodeksie cywilnym, ustawie Prawo zamówień publicznych oraz w następujących przypadkach:</w:t>
      </w:r>
    </w:p>
    <w:p w14:paraId="4D1FC258" w14:textId="77777777" w:rsidR="00E33332" w:rsidRPr="003A5338" w:rsidRDefault="00E33332" w:rsidP="00CD07E0">
      <w:pPr>
        <w:numPr>
          <w:ilvl w:val="0"/>
          <w:numId w:val="19"/>
        </w:numPr>
        <w:spacing w:after="0" w:line="240" w:lineRule="auto"/>
        <w:ind w:hanging="357"/>
        <w:jc w:val="both"/>
        <w:rPr>
          <w:rFonts w:asciiTheme="minorHAnsi" w:hAnsiTheme="minorHAnsi" w:cstheme="minorHAnsi"/>
        </w:rPr>
      </w:pPr>
      <w:r w:rsidRPr="003A5338">
        <w:rPr>
          <w:rFonts w:asciiTheme="minorHAnsi" w:hAnsiTheme="minorHAnsi" w:cstheme="minorHAnsi"/>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p>
    <w:p w14:paraId="566F8AC6" w14:textId="77777777" w:rsidR="00E33332" w:rsidRPr="003A5338" w:rsidRDefault="00E33332" w:rsidP="00CD07E0">
      <w:pPr>
        <w:numPr>
          <w:ilvl w:val="0"/>
          <w:numId w:val="19"/>
        </w:numPr>
        <w:spacing w:after="0" w:line="240" w:lineRule="auto"/>
        <w:ind w:hanging="357"/>
        <w:jc w:val="both"/>
        <w:rPr>
          <w:rFonts w:asciiTheme="minorHAnsi" w:hAnsiTheme="minorHAnsi" w:cstheme="minorHAnsi"/>
        </w:rPr>
      </w:pPr>
      <w:r w:rsidRPr="003A5338">
        <w:rPr>
          <w:rFonts w:asciiTheme="minorHAnsi" w:hAnsiTheme="minorHAnsi" w:cstheme="minorHAnsi"/>
        </w:rPr>
        <w:t>gdy zostanie ogłoszona likwidacja firmy Wykonawcy,</w:t>
      </w:r>
    </w:p>
    <w:p w14:paraId="102BC1D9" w14:textId="77777777" w:rsidR="00E33332" w:rsidRPr="003A5338" w:rsidRDefault="00E33332" w:rsidP="00CD07E0">
      <w:pPr>
        <w:numPr>
          <w:ilvl w:val="0"/>
          <w:numId w:val="19"/>
        </w:numPr>
        <w:spacing w:after="0" w:line="240" w:lineRule="auto"/>
        <w:ind w:hanging="357"/>
        <w:jc w:val="both"/>
        <w:rPr>
          <w:rFonts w:asciiTheme="minorHAnsi" w:hAnsiTheme="minorHAnsi" w:cstheme="minorHAnsi"/>
        </w:rPr>
      </w:pPr>
      <w:r w:rsidRPr="003A5338">
        <w:rPr>
          <w:rFonts w:asciiTheme="minorHAnsi" w:hAnsiTheme="minorHAnsi" w:cstheme="minorHAnsi"/>
        </w:rPr>
        <w:t>gdy zostanie wydany nakaz zajęcia majątku Wykonawcy uniemożliwiający wykonanie umowy,</w:t>
      </w:r>
    </w:p>
    <w:p w14:paraId="79B8553B" w14:textId="77777777" w:rsidR="00E33332" w:rsidRPr="003A5338" w:rsidRDefault="00E33332" w:rsidP="00CD07E0">
      <w:pPr>
        <w:numPr>
          <w:ilvl w:val="0"/>
          <w:numId w:val="19"/>
        </w:numPr>
        <w:spacing w:after="0" w:line="240" w:lineRule="auto"/>
        <w:ind w:hanging="357"/>
        <w:jc w:val="both"/>
        <w:rPr>
          <w:rFonts w:asciiTheme="minorHAnsi" w:hAnsiTheme="minorHAnsi" w:cstheme="minorHAnsi"/>
        </w:rPr>
      </w:pPr>
      <w:r w:rsidRPr="003A5338">
        <w:rPr>
          <w:rFonts w:asciiTheme="minorHAnsi" w:hAnsiTheme="minorHAnsi" w:cstheme="minorHAnsi"/>
        </w:rPr>
        <w:t>w razie wszczęcia postępowania upadłościowego lub naprawczego Wykonawcy, zajęcia majątku Wykonawcy w wyniku prowadzonego przeciwko niemu postępowania egzekucyjnego, a także wystąpienia innych okoliczności uniemożliwiających lub ograniczających swobodne wykonywanie przez Wykonawcę jego obowiązków wynikających z niniejszej umowy,</w:t>
      </w:r>
    </w:p>
    <w:p w14:paraId="2FAAA980" w14:textId="77777777" w:rsidR="00E33332" w:rsidRPr="003A5338" w:rsidRDefault="00E33332" w:rsidP="00CD07E0">
      <w:pPr>
        <w:numPr>
          <w:ilvl w:val="0"/>
          <w:numId w:val="19"/>
        </w:numPr>
        <w:spacing w:after="0" w:line="240" w:lineRule="auto"/>
        <w:ind w:hanging="357"/>
        <w:jc w:val="both"/>
        <w:rPr>
          <w:rFonts w:asciiTheme="minorHAnsi" w:hAnsiTheme="minorHAnsi" w:cstheme="minorHAnsi"/>
        </w:rPr>
      </w:pPr>
      <w:r w:rsidRPr="003A5338">
        <w:rPr>
          <w:rFonts w:asciiTheme="minorHAnsi" w:hAnsiTheme="minorHAnsi" w:cstheme="minorHAnsi"/>
        </w:rPr>
        <w:lastRenderedPageBreak/>
        <w:t>jeżeli Wykonawca nie rozpoczął wykonywania umowy bez uzasadnionych przyczyn lub wykonuje ją nienależycie lub nie kontynuuje dostaw pomimo pisemnego bezskutecznego wezwania Wykonawcy do podjęcia wykonywania</w:t>
      </w:r>
      <w:r w:rsidR="003568A0" w:rsidRPr="003A5338">
        <w:rPr>
          <w:rFonts w:asciiTheme="minorHAnsi" w:hAnsiTheme="minorHAnsi" w:cstheme="minorHAnsi"/>
        </w:rPr>
        <w:t xml:space="preserve"> lub należytego wykonania umowy</w:t>
      </w:r>
      <w:r w:rsidR="003568A0" w:rsidRPr="003A5338">
        <w:rPr>
          <w:rFonts w:asciiTheme="minorHAnsi" w:hAnsiTheme="minorHAnsi" w:cstheme="minorHAnsi"/>
        </w:rPr>
        <w:br/>
      </w:r>
      <w:r w:rsidRPr="003A5338">
        <w:rPr>
          <w:rFonts w:asciiTheme="minorHAnsi" w:hAnsiTheme="minorHAnsi" w:cstheme="minorHAnsi"/>
        </w:rPr>
        <w:t xml:space="preserve">w wyznaczonym, odpowiednim do okoliczności terminie. </w:t>
      </w:r>
    </w:p>
    <w:p w14:paraId="41357116" w14:textId="77777777" w:rsidR="00E33332" w:rsidRPr="003A5338" w:rsidRDefault="00E33332" w:rsidP="00CD07E0">
      <w:pPr>
        <w:numPr>
          <w:ilvl w:val="0"/>
          <w:numId w:val="19"/>
        </w:numPr>
        <w:spacing w:after="0" w:line="240" w:lineRule="auto"/>
        <w:ind w:hanging="357"/>
        <w:jc w:val="both"/>
        <w:rPr>
          <w:rFonts w:asciiTheme="minorHAnsi" w:hAnsiTheme="minorHAnsi" w:cstheme="minorHAnsi"/>
        </w:rPr>
      </w:pPr>
      <w:r w:rsidRPr="003A5338">
        <w:rPr>
          <w:rFonts w:asciiTheme="minorHAnsi" w:hAnsiTheme="minorHAnsi" w:cstheme="minorHAnsi"/>
        </w:rPr>
        <w:t>Wykonawca przerwał, bez uzgodnienia z Zamawiającym, realizację dostaw i przerwa ta trwa dłużej niż 7 dni.</w:t>
      </w:r>
    </w:p>
    <w:p w14:paraId="3A402DD0" w14:textId="77777777" w:rsidR="00E33332" w:rsidRPr="003A5338" w:rsidRDefault="00E33332" w:rsidP="00CD07E0">
      <w:pPr>
        <w:numPr>
          <w:ilvl w:val="0"/>
          <w:numId w:val="8"/>
        </w:numPr>
        <w:spacing w:after="0" w:line="240" w:lineRule="auto"/>
        <w:ind w:hanging="357"/>
        <w:jc w:val="both"/>
        <w:rPr>
          <w:rFonts w:asciiTheme="minorHAnsi" w:hAnsiTheme="minorHAnsi" w:cstheme="minorHAnsi"/>
          <w:b/>
        </w:rPr>
      </w:pPr>
      <w:r w:rsidRPr="003A5338">
        <w:rPr>
          <w:rFonts w:asciiTheme="minorHAnsi" w:hAnsiTheme="minorHAnsi" w:cstheme="minorHAnsi"/>
        </w:rPr>
        <w:t>Wykonawcy przysługuje prawo do odstąpienia od umowy, w szczególności, gdy Zamawiający:</w:t>
      </w:r>
    </w:p>
    <w:p w14:paraId="4B2A4FB7" w14:textId="77777777" w:rsidR="00E33332" w:rsidRPr="003A5338" w:rsidRDefault="00E33332" w:rsidP="00CD07E0">
      <w:pPr>
        <w:numPr>
          <w:ilvl w:val="0"/>
          <w:numId w:val="20"/>
        </w:numPr>
        <w:spacing w:after="0" w:line="240" w:lineRule="auto"/>
        <w:ind w:hanging="357"/>
        <w:jc w:val="both"/>
        <w:rPr>
          <w:rFonts w:asciiTheme="minorHAnsi" w:hAnsiTheme="minorHAnsi" w:cstheme="minorHAnsi"/>
          <w:b/>
        </w:rPr>
      </w:pPr>
      <w:r w:rsidRPr="003A5338">
        <w:rPr>
          <w:rFonts w:asciiTheme="minorHAnsi" w:hAnsiTheme="minorHAnsi" w:cstheme="minorHAnsi"/>
        </w:rPr>
        <w:t>nie wywiązuje się z obowiązku zapłaty faktury mimo dodatkowego wezwania w terminie 30 dni od upływu terminu na zapłatę faktur określonego w niniejszej umowie,</w:t>
      </w:r>
    </w:p>
    <w:p w14:paraId="31410070" w14:textId="77777777" w:rsidR="00E33332" w:rsidRPr="003A5338" w:rsidRDefault="00E33332" w:rsidP="00CD07E0">
      <w:pPr>
        <w:numPr>
          <w:ilvl w:val="0"/>
          <w:numId w:val="20"/>
        </w:numPr>
        <w:spacing w:after="0" w:line="240" w:lineRule="auto"/>
        <w:ind w:hanging="357"/>
        <w:jc w:val="both"/>
        <w:rPr>
          <w:rFonts w:asciiTheme="minorHAnsi" w:hAnsiTheme="minorHAnsi" w:cstheme="minorHAnsi"/>
          <w:b/>
        </w:rPr>
      </w:pPr>
      <w:r w:rsidRPr="003A5338">
        <w:rPr>
          <w:rFonts w:asciiTheme="minorHAnsi" w:hAnsiTheme="minorHAnsi" w:cstheme="minorHAnsi"/>
        </w:rPr>
        <w:t>odmawia bez uzasadnionej przyczyny odbioru dostaw lub odmawia bez uzasadnionej przyczyny podpisania protokołu zdawczo-odbiorczego</w:t>
      </w:r>
    </w:p>
    <w:p w14:paraId="25BAA42D" w14:textId="77777777" w:rsidR="00E33332" w:rsidRPr="003A5338" w:rsidRDefault="00E33332" w:rsidP="00CD07E0">
      <w:pPr>
        <w:numPr>
          <w:ilvl w:val="0"/>
          <w:numId w:val="20"/>
        </w:numPr>
        <w:spacing w:after="0" w:line="240" w:lineRule="auto"/>
        <w:ind w:hanging="357"/>
        <w:jc w:val="both"/>
        <w:rPr>
          <w:rFonts w:asciiTheme="minorHAnsi" w:hAnsiTheme="minorHAnsi" w:cstheme="minorHAnsi"/>
          <w:b/>
        </w:rPr>
      </w:pPr>
      <w:r w:rsidRPr="003A5338">
        <w:rPr>
          <w:rFonts w:asciiTheme="minorHAnsi" w:hAnsiTheme="minorHAnsi" w:cstheme="minorHAnsi"/>
        </w:rPr>
        <w:t xml:space="preserve">powiadomi Wykonawcę, iż wobec zaistnienia uprzednio nieprzewidzianych okoliczności nie będzie mógł spełnić swych zobowiązań wobec Wykonawcy. </w:t>
      </w:r>
    </w:p>
    <w:p w14:paraId="043923E0" w14:textId="77777777" w:rsidR="00E33332" w:rsidRPr="003A5338" w:rsidRDefault="00E33332" w:rsidP="00CD07E0">
      <w:pPr>
        <w:numPr>
          <w:ilvl w:val="0"/>
          <w:numId w:val="8"/>
        </w:numPr>
        <w:spacing w:after="0" w:line="240" w:lineRule="auto"/>
        <w:ind w:hanging="357"/>
        <w:jc w:val="both"/>
        <w:rPr>
          <w:rFonts w:asciiTheme="minorHAnsi" w:hAnsiTheme="minorHAnsi" w:cstheme="minorHAnsi"/>
          <w:b/>
        </w:rPr>
      </w:pPr>
      <w:r w:rsidRPr="003A5338">
        <w:rPr>
          <w:rFonts w:asciiTheme="minorHAnsi" w:hAnsiTheme="minorHAnsi" w:cstheme="minorHAnsi"/>
        </w:rPr>
        <w:t xml:space="preserve">Prawo do odstąpienia od umowy przysługuje stronom w terminie 30 dni od dnia powzięcia wiadomości o zaistnieniu przyczyny odstąpienia od umowy. Odstąpienie od umowy powinno nastąpić w formie pisemnej pod rygorem nieważności takiego oświadczenia i powinno zawierać uzasadnienie. </w:t>
      </w:r>
    </w:p>
    <w:p w14:paraId="1F21ED78" w14:textId="77777777" w:rsidR="00E33332" w:rsidRPr="003A5338" w:rsidRDefault="00E33332" w:rsidP="00CD07E0">
      <w:pPr>
        <w:numPr>
          <w:ilvl w:val="0"/>
          <w:numId w:val="8"/>
        </w:numPr>
        <w:spacing w:after="0" w:line="240" w:lineRule="auto"/>
        <w:ind w:hanging="357"/>
        <w:jc w:val="both"/>
        <w:rPr>
          <w:rFonts w:asciiTheme="minorHAnsi" w:hAnsiTheme="minorHAnsi" w:cstheme="minorHAnsi"/>
          <w:b/>
        </w:rPr>
      </w:pPr>
      <w:r w:rsidRPr="003A5338">
        <w:rPr>
          <w:rFonts w:asciiTheme="minorHAnsi" w:hAnsiTheme="minorHAnsi" w:cstheme="minorHAnsi"/>
        </w:rPr>
        <w:t xml:space="preserve">W przypadku odstąpienia od umowy Wykonawcę oraz Zamawiającego obciążają następujące obowiązki szczegółowe: </w:t>
      </w:r>
    </w:p>
    <w:p w14:paraId="739FC4B2" w14:textId="77777777" w:rsidR="00E33332" w:rsidRPr="003A5338" w:rsidRDefault="00E33332" w:rsidP="00CD07E0">
      <w:pPr>
        <w:numPr>
          <w:ilvl w:val="0"/>
          <w:numId w:val="21"/>
        </w:numPr>
        <w:spacing w:after="0" w:line="240" w:lineRule="auto"/>
        <w:ind w:hanging="357"/>
        <w:jc w:val="both"/>
        <w:rPr>
          <w:rFonts w:asciiTheme="minorHAnsi" w:hAnsiTheme="minorHAnsi" w:cstheme="minorHAnsi"/>
          <w:b/>
        </w:rPr>
      </w:pPr>
      <w:r w:rsidRPr="003A5338">
        <w:rPr>
          <w:rFonts w:asciiTheme="minorHAnsi" w:hAnsiTheme="minorHAnsi" w:cstheme="minorHAnsi"/>
        </w:rPr>
        <w:t>W terminie siedmiu dni od daty odstąpienia od umowy Wykonawca przy udziale Zamawiającego sporządzi szczegółowy protokół inwentaryzacji dostaw w toku według stanu na dzień odstąpienia.</w:t>
      </w:r>
    </w:p>
    <w:p w14:paraId="5349D208" w14:textId="77777777" w:rsidR="00E33332" w:rsidRPr="003A5338" w:rsidRDefault="00E33332" w:rsidP="00CD07E0">
      <w:pPr>
        <w:numPr>
          <w:ilvl w:val="0"/>
          <w:numId w:val="21"/>
        </w:numPr>
        <w:spacing w:after="0" w:line="240" w:lineRule="auto"/>
        <w:ind w:hanging="357"/>
        <w:jc w:val="both"/>
        <w:rPr>
          <w:rFonts w:asciiTheme="minorHAnsi" w:hAnsiTheme="minorHAnsi" w:cstheme="minorHAnsi"/>
          <w:b/>
        </w:rPr>
      </w:pPr>
      <w:r w:rsidRPr="003A5338">
        <w:rPr>
          <w:rFonts w:asciiTheme="minorHAnsi" w:hAnsiTheme="minorHAnsi" w:cstheme="minorHAnsi"/>
        </w:rPr>
        <w:t>Wykonawca zabezpieczy przerwane dostawy w zakresie obustronnie uzgodnionym na koszt tej strony, która spowodowała odstąpienie od umowy.</w:t>
      </w:r>
    </w:p>
    <w:p w14:paraId="520B5000" w14:textId="77777777" w:rsidR="00E33332" w:rsidRPr="003A5338" w:rsidRDefault="00E33332" w:rsidP="00CD07E0">
      <w:pPr>
        <w:numPr>
          <w:ilvl w:val="0"/>
          <w:numId w:val="21"/>
        </w:numPr>
        <w:spacing w:after="0" w:line="240" w:lineRule="auto"/>
        <w:ind w:hanging="357"/>
        <w:jc w:val="both"/>
        <w:rPr>
          <w:rFonts w:asciiTheme="minorHAnsi" w:hAnsiTheme="minorHAnsi" w:cstheme="minorHAnsi"/>
          <w:b/>
        </w:rPr>
      </w:pPr>
      <w:r w:rsidRPr="003A5338">
        <w:rPr>
          <w:rFonts w:asciiTheme="minorHAnsi" w:hAnsiTheme="minorHAnsi" w:cstheme="minorHAnsi"/>
        </w:rPr>
        <w:t>Wykonawca wezwie do dokonania przez zamawiającego odbioru dostaw przerwanych oraz dostaw zabezpieczających, jeżeli odstąpienie od umowy z przyczyn, za które Wykonawca nie odpowiada.</w:t>
      </w:r>
    </w:p>
    <w:p w14:paraId="1708FAB3" w14:textId="77777777" w:rsidR="00E33332" w:rsidRPr="003A5338" w:rsidRDefault="00E33332" w:rsidP="00CD07E0">
      <w:pPr>
        <w:numPr>
          <w:ilvl w:val="0"/>
          <w:numId w:val="21"/>
        </w:numPr>
        <w:spacing w:after="0" w:line="240" w:lineRule="auto"/>
        <w:ind w:hanging="357"/>
        <w:jc w:val="both"/>
        <w:rPr>
          <w:rFonts w:asciiTheme="minorHAnsi" w:hAnsiTheme="minorHAnsi" w:cstheme="minorHAnsi"/>
          <w:b/>
        </w:rPr>
      </w:pPr>
      <w:r w:rsidRPr="003A5338">
        <w:rPr>
          <w:rFonts w:asciiTheme="minorHAnsi" w:hAnsiTheme="minorHAnsi" w:cstheme="minorHAnsi"/>
        </w:rPr>
        <w:t>Zamawiający w razie odstąpienia od umowy z przyczyn nieleżących po stronie Wykonawcy, zobowiązany jest do dokonania odbioru dostaw przerwanych oraz do zapłaty wynagrodzenia za dostawy, które zostały wykonane do dnia odstąpienia. W innych przypadkach wynagrodzenie Wykonawcy nie przysługuje.</w:t>
      </w:r>
    </w:p>
    <w:p w14:paraId="4E8671AE" w14:textId="77777777" w:rsidR="00E33332" w:rsidRPr="003A5338" w:rsidRDefault="00E33332" w:rsidP="00E33332">
      <w:pPr>
        <w:widowControl w:val="0"/>
        <w:overflowPunct w:val="0"/>
        <w:autoSpaceDE w:val="0"/>
        <w:autoSpaceDN w:val="0"/>
        <w:adjustRightInd w:val="0"/>
        <w:spacing w:after="0" w:line="201" w:lineRule="auto"/>
        <w:ind w:right="40"/>
        <w:jc w:val="both"/>
        <w:rPr>
          <w:rFonts w:asciiTheme="minorHAnsi" w:hAnsiTheme="minorHAnsi" w:cstheme="minorHAnsi"/>
          <w:highlight w:val="yellow"/>
        </w:rPr>
      </w:pPr>
    </w:p>
    <w:p w14:paraId="16C3F316" w14:textId="77777777" w:rsidR="009E212C" w:rsidRPr="003A5338" w:rsidRDefault="009E212C" w:rsidP="009E212C">
      <w:pPr>
        <w:spacing w:after="0" w:line="240" w:lineRule="auto"/>
        <w:jc w:val="center"/>
        <w:rPr>
          <w:rFonts w:cs="Calibri"/>
          <w:b/>
          <w:bCs/>
        </w:rPr>
      </w:pPr>
      <w:r w:rsidRPr="003A5338">
        <w:rPr>
          <w:rFonts w:cs="Calibri"/>
          <w:b/>
          <w:bCs/>
        </w:rPr>
        <w:t>§ 10</w:t>
      </w:r>
    </w:p>
    <w:p w14:paraId="7651426B" w14:textId="77777777" w:rsidR="009E212C" w:rsidRPr="003A5338" w:rsidRDefault="009E212C" w:rsidP="009E212C">
      <w:pPr>
        <w:spacing w:after="0" w:line="240" w:lineRule="auto"/>
        <w:jc w:val="center"/>
        <w:rPr>
          <w:rFonts w:cs="Calibri"/>
          <w:b/>
          <w:bCs/>
        </w:rPr>
      </w:pPr>
      <w:r w:rsidRPr="003A5338">
        <w:rPr>
          <w:rFonts w:cs="Calibri"/>
          <w:b/>
          <w:bCs/>
        </w:rPr>
        <w:t>Podwykonawstwo</w:t>
      </w:r>
    </w:p>
    <w:p w14:paraId="266E0240" w14:textId="77777777" w:rsidR="009E212C" w:rsidRPr="003A5338" w:rsidRDefault="009E212C" w:rsidP="009E212C">
      <w:pPr>
        <w:spacing w:after="0" w:line="240" w:lineRule="auto"/>
        <w:jc w:val="center"/>
        <w:rPr>
          <w:rFonts w:cs="Calibri"/>
          <w:b/>
          <w:bCs/>
        </w:rPr>
      </w:pPr>
    </w:p>
    <w:p w14:paraId="655922FF" w14:textId="6F1245CF" w:rsidR="009E212C" w:rsidRPr="003A5338" w:rsidRDefault="009E212C" w:rsidP="009E212C">
      <w:pPr>
        <w:pStyle w:val="Akapitzlist"/>
        <w:numPr>
          <w:ilvl w:val="0"/>
          <w:numId w:val="29"/>
        </w:numPr>
        <w:spacing w:after="0" w:line="240" w:lineRule="auto"/>
        <w:contextualSpacing/>
        <w:jc w:val="both"/>
        <w:rPr>
          <w:rFonts w:cs="Calibri"/>
        </w:rPr>
      </w:pPr>
      <w:r w:rsidRPr="003A5338">
        <w:rPr>
          <w:rFonts w:cs="Calibri"/>
        </w:rPr>
        <w:t xml:space="preserve">Strony ustalają, że częściowy zakres zamówienia określony w </w:t>
      </w:r>
      <w:r w:rsidRPr="003A5338">
        <w:rPr>
          <w:rFonts w:cs="Calibri"/>
          <w:bCs/>
        </w:rPr>
        <w:t>§</w:t>
      </w:r>
      <w:r w:rsidRPr="003A5338">
        <w:rPr>
          <w:rFonts w:cs="Calibri"/>
        </w:rPr>
        <w:t xml:space="preserve"> </w:t>
      </w:r>
      <w:r w:rsidRPr="003A5338">
        <w:rPr>
          <w:rFonts w:cs="Calibri"/>
          <w:bCs/>
        </w:rPr>
        <w:t>1 niniejszej umowy zgodnie</w:t>
      </w:r>
      <w:r w:rsidRPr="003A5338">
        <w:rPr>
          <w:rFonts w:cs="Calibri"/>
          <w:bCs/>
        </w:rPr>
        <w:br/>
        <w:t>z oświadczeniem zawartym w ofercie Wykonawca zamierza powierzyć podwykonawcy …………………………………. w zakresie …………………….. Pozostały zakres zamówienia Wykonawca wykona osobiście./Strony ustalają, że zgodnie z oświadczeniem zawartym w ofercie przedmiot zamówienia Wykonawca wykona osobiście.</w:t>
      </w:r>
      <w:r w:rsidR="0085568B">
        <w:rPr>
          <w:rFonts w:cs="Calibri"/>
          <w:bCs/>
        </w:rPr>
        <w:t>*</w:t>
      </w:r>
    </w:p>
    <w:p w14:paraId="27A070FF" w14:textId="77777777" w:rsidR="009E212C" w:rsidRPr="003A5338" w:rsidRDefault="009E212C" w:rsidP="009E212C">
      <w:pPr>
        <w:pStyle w:val="Akapitzlist"/>
        <w:numPr>
          <w:ilvl w:val="0"/>
          <w:numId w:val="29"/>
        </w:numPr>
        <w:spacing w:after="0" w:line="240" w:lineRule="auto"/>
        <w:contextualSpacing/>
        <w:jc w:val="both"/>
        <w:rPr>
          <w:rFonts w:cs="Calibri"/>
        </w:rPr>
      </w:pPr>
      <w:r w:rsidRPr="003A5338">
        <w:rPr>
          <w:rFonts w:cs="Calibri"/>
          <w:bCs/>
        </w:rPr>
        <w:t>Warunkiem przyjęcia i uregulowania faktury wystawionej Zamawiającemu przez Wykonawcę jest udokumentowanie dokonania zapłaty przez Wykonawcę wszystkim podwykonawcom za wykonanie przez nich części umowy poprzez dołączenie do faktury oryginału oświadczenia podwykonawcy potwierdzającego dokonanie zapłaty należnej kwoty podwykonawcy wraz</w:t>
      </w:r>
      <w:r w:rsidRPr="003A5338">
        <w:rPr>
          <w:rFonts w:cs="Calibri"/>
          <w:bCs/>
        </w:rPr>
        <w:br/>
        <w:t>z załączeniem dowodu przelewu.</w:t>
      </w:r>
    </w:p>
    <w:p w14:paraId="511BB0BD" w14:textId="77777777" w:rsidR="009E212C" w:rsidRPr="003A5338" w:rsidRDefault="009E212C" w:rsidP="009E212C">
      <w:pPr>
        <w:pStyle w:val="Akapitzlist"/>
        <w:numPr>
          <w:ilvl w:val="0"/>
          <w:numId w:val="29"/>
        </w:numPr>
        <w:spacing w:after="0" w:line="240" w:lineRule="auto"/>
        <w:contextualSpacing/>
        <w:jc w:val="both"/>
        <w:rPr>
          <w:rFonts w:cs="Calibri"/>
        </w:rPr>
      </w:pPr>
      <w:r w:rsidRPr="003A5338">
        <w:rPr>
          <w:rFonts w:cs="Calibri"/>
          <w:bCs/>
        </w:rPr>
        <w:t xml:space="preserve">Zamawiający dopuszcza możliwość zlecenia w trakcie trwania niniejszej umowy części zamówienia innym podwykonawcom, po wcześniejszym zgłoszeniu Zamawiającemu zakresu podzlecanych usług. </w:t>
      </w:r>
    </w:p>
    <w:p w14:paraId="2E583527" w14:textId="77777777" w:rsidR="009E212C" w:rsidRPr="003A5338" w:rsidRDefault="009E212C" w:rsidP="009E212C">
      <w:pPr>
        <w:pStyle w:val="Akapitzlist"/>
        <w:numPr>
          <w:ilvl w:val="0"/>
          <w:numId w:val="29"/>
        </w:numPr>
        <w:spacing w:after="0" w:line="240" w:lineRule="auto"/>
        <w:contextualSpacing/>
        <w:jc w:val="both"/>
        <w:rPr>
          <w:rFonts w:cs="Calibri"/>
        </w:rPr>
      </w:pPr>
      <w:r w:rsidRPr="003A5338">
        <w:rPr>
          <w:rFonts w:cs="Calibri"/>
          <w:bCs/>
        </w:rPr>
        <w:t>Wykonawca ponosi wobec Zamawiającego pełną odpowiedzialność za dostawy, które wykonuje przy pomocy podwykonawców.</w:t>
      </w:r>
    </w:p>
    <w:p w14:paraId="08FBE1A1" w14:textId="77777777" w:rsidR="009E212C" w:rsidRPr="003A5338" w:rsidRDefault="009E212C" w:rsidP="00E33332">
      <w:pPr>
        <w:widowControl w:val="0"/>
        <w:overflowPunct w:val="0"/>
        <w:autoSpaceDE w:val="0"/>
        <w:autoSpaceDN w:val="0"/>
        <w:adjustRightInd w:val="0"/>
        <w:spacing w:after="0" w:line="201" w:lineRule="auto"/>
        <w:ind w:right="40"/>
        <w:jc w:val="both"/>
        <w:rPr>
          <w:rFonts w:asciiTheme="minorHAnsi" w:hAnsiTheme="minorHAnsi" w:cstheme="minorHAnsi"/>
          <w:highlight w:val="yellow"/>
        </w:rPr>
      </w:pPr>
    </w:p>
    <w:p w14:paraId="420B8367" w14:textId="77777777" w:rsidR="00BE10CC" w:rsidRPr="003A5338" w:rsidRDefault="00BE10CC" w:rsidP="00BE10CC">
      <w:pPr>
        <w:widowControl w:val="0"/>
        <w:overflowPunct w:val="0"/>
        <w:autoSpaceDE w:val="0"/>
        <w:autoSpaceDN w:val="0"/>
        <w:adjustRightInd w:val="0"/>
        <w:spacing w:after="0" w:line="201" w:lineRule="auto"/>
        <w:ind w:right="40"/>
        <w:jc w:val="both"/>
        <w:rPr>
          <w:rFonts w:asciiTheme="minorHAnsi" w:hAnsiTheme="minorHAnsi" w:cstheme="minorHAnsi"/>
          <w:highlight w:val="yellow"/>
        </w:rPr>
      </w:pPr>
    </w:p>
    <w:p w14:paraId="2410A184" w14:textId="77777777" w:rsidR="0085568B" w:rsidRDefault="0085568B" w:rsidP="00BE10CC">
      <w:pPr>
        <w:widowControl w:val="0"/>
        <w:tabs>
          <w:tab w:val="num" w:pos="5220"/>
        </w:tabs>
        <w:overflowPunct w:val="0"/>
        <w:autoSpaceDE w:val="0"/>
        <w:autoSpaceDN w:val="0"/>
        <w:adjustRightInd w:val="0"/>
        <w:spacing w:after="0" w:line="240" w:lineRule="auto"/>
        <w:jc w:val="center"/>
        <w:rPr>
          <w:rFonts w:asciiTheme="minorHAnsi" w:hAnsiTheme="minorHAnsi" w:cstheme="minorHAnsi"/>
          <w:b/>
          <w:bCs/>
        </w:rPr>
      </w:pPr>
    </w:p>
    <w:p w14:paraId="4EBCDCCF" w14:textId="270FCBF8" w:rsidR="00BE10CC" w:rsidRPr="003A5338" w:rsidRDefault="00BE10CC" w:rsidP="00BE10CC">
      <w:pPr>
        <w:widowControl w:val="0"/>
        <w:tabs>
          <w:tab w:val="num" w:pos="5220"/>
        </w:tabs>
        <w:overflowPunct w:val="0"/>
        <w:autoSpaceDE w:val="0"/>
        <w:autoSpaceDN w:val="0"/>
        <w:adjustRightInd w:val="0"/>
        <w:spacing w:after="0" w:line="240" w:lineRule="auto"/>
        <w:jc w:val="center"/>
        <w:rPr>
          <w:rFonts w:asciiTheme="minorHAnsi" w:hAnsiTheme="minorHAnsi" w:cstheme="minorHAnsi"/>
          <w:b/>
          <w:bCs/>
        </w:rPr>
      </w:pPr>
      <w:r w:rsidRPr="003A5338">
        <w:rPr>
          <w:rFonts w:asciiTheme="minorHAnsi" w:hAnsiTheme="minorHAnsi" w:cstheme="minorHAnsi"/>
          <w:b/>
          <w:bCs/>
        </w:rPr>
        <w:lastRenderedPageBreak/>
        <w:t xml:space="preserve">§ </w:t>
      </w:r>
      <w:r w:rsidR="009E212C" w:rsidRPr="003A5338">
        <w:rPr>
          <w:rFonts w:asciiTheme="minorHAnsi" w:hAnsiTheme="minorHAnsi" w:cstheme="minorHAnsi"/>
          <w:b/>
          <w:bCs/>
        </w:rPr>
        <w:t>11</w:t>
      </w:r>
    </w:p>
    <w:p w14:paraId="3E6FDB99" w14:textId="77777777" w:rsidR="00BE10CC" w:rsidRPr="003A5338" w:rsidRDefault="00BE10CC" w:rsidP="00BE10CC">
      <w:pPr>
        <w:widowControl w:val="0"/>
        <w:autoSpaceDE w:val="0"/>
        <w:autoSpaceDN w:val="0"/>
        <w:adjustRightInd w:val="0"/>
        <w:spacing w:after="0" w:line="240" w:lineRule="auto"/>
        <w:jc w:val="center"/>
        <w:rPr>
          <w:rFonts w:asciiTheme="minorHAnsi" w:hAnsiTheme="minorHAnsi" w:cstheme="minorHAnsi"/>
          <w:b/>
          <w:bCs/>
        </w:rPr>
      </w:pPr>
      <w:r w:rsidRPr="003A5338">
        <w:rPr>
          <w:rFonts w:asciiTheme="minorHAnsi" w:hAnsiTheme="minorHAnsi" w:cstheme="minorHAnsi"/>
          <w:b/>
          <w:bCs/>
        </w:rPr>
        <w:t>Postanowienia końcowe</w:t>
      </w:r>
    </w:p>
    <w:p w14:paraId="644853B9" w14:textId="77777777" w:rsidR="00BE10CC" w:rsidRPr="003A5338" w:rsidRDefault="00BE10CC" w:rsidP="00BE10CC">
      <w:pPr>
        <w:widowControl w:val="0"/>
        <w:autoSpaceDE w:val="0"/>
        <w:autoSpaceDN w:val="0"/>
        <w:adjustRightInd w:val="0"/>
        <w:spacing w:after="0" w:line="240" w:lineRule="auto"/>
        <w:jc w:val="center"/>
        <w:rPr>
          <w:rFonts w:asciiTheme="minorHAnsi" w:hAnsiTheme="minorHAnsi" w:cstheme="minorHAnsi"/>
          <w:b/>
          <w:bCs/>
        </w:rPr>
      </w:pPr>
    </w:p>
    <w:p w14:paraId="1BDC7CB4" w14:textId="77777777" w:rsidR="0085568B" w:rsidRPr="003B5035" w:rsidRDefault="0085568B" w:rsidP="0085568B">
      <w:pPr>
        <w:pStyle w:val="Akapitzlist"/>
        <w:numPr>
          <w:ilvl w:val="0"/>
          <w:numId w:val="6"/>
        </w:numPr>
        <w:suppressAutoHyphens/>
        <w:spacing w:before="120" w:after="0" w:line="240" w:lineRule="auto"/>
        <w:contextualSpacing/>
        <w:jc w:val="both"/>
        <w:rPr>
          <w:rFonts w:cs="Calibri"/>
          <w:b/>
        </w:rPr>
      </w:pPr>
      <w:r w:rsidRPr="003B5035">
        <w:rPr>
          <w:rFonts w:cs="Calibri"/>
        </w:rPr>
        <w:t>W sprawach nieuregulowanych niniejszą umową mają zastosowanie przepisy Kodeksu cywilnego i ustawy Prawo zamówień publicznych.</w:t>
      </w:r>
    </w:p>
    <w:p w14:paraId="74A8B3CE" w14:textId="77777777" w:rsidR="0085568B" w:rsidRPr="003B5035" w:rsidRDefault="0085568B" w:rsidP="0085568B">
      <w:pPr>
        <w:pStyle w:val="Akapitzlist"/>
        <w:numPr>
          <w:ilvl w:val="0"/>
          <w:numId w:val="6"/>
        </w:numPr>
        <w:suppressAutoHyphens/>
        <w:spacing w:before="120" w:after="0" w:line="240" w:lineRule="auto"/>
        <w:contextualSpacing/>
        <w:jc w:val="both"/>
        <w:rPr>
          <w:rFonts w:cs="Calibri"/>
          <w:b/>
        </w:rPr>
      </w:pPr>
      <w:r w:rsidRPr="003B5035">
        <w:rPr>
          <w:rFonts w:cs="Calibri"/>
        </w:rPr>
        <w:t>Właściwym do rozpoznawania sporów wynikłych na tle realizacji niniejszej umowy jest Sąd miejscowo właściwy dla siedziby Zamawiającego.</w:t>
      </w:r>
    </w:p>
    <w:p w14:paraId="0706E70E" w14:textId="77777777" w:rsidR="0085568B" w:rsidRPr="003B5035" w:rsidRDefault="0085568B" w:rsidP="0085568B">
      <w:pPr>
        <w:pStyle w:val="Akapitzlist"/>
        <w:numPr>
          <w:ilvl w:val="0"/>
          <w:numId w:val="6"/>
        </w:numPr>
        <w:suppressAutoHyphens/>
        <w:spacing w:before="120" w:after="0" w:line="240" w:lineRule="auto"/>
        <w:contextualSpacing/>
        <w:jc w:val="both"/>
        <w:rPr>
          <w:rFonts w:cs="Calibri"/>
          <w:b/>
        </w:rPr>
      </w:pPr>
      <w:r w:rsidRPr="003B5035">
        <w:rPr>
          <w:rFonts w:cs="Calibri"/>
        </w:rPr>
        <w:t>Strony oświadczają, że osoby podpisujące niniejszą umowę posiadają uprawnienia do reprezentacji i podpisania niniejszej umowy.</w:t>
      </w:r>
    </w:p>
    <w:p w14:paraId="2EDAADAC" w14:textId="77777777" w:rsidR="0085568B" w:rsidRPr="003B5035" w:rsidRDefault="0085568B" w:rsidP="0085568B">
      <w:pPr>
        <w:pStyle w:val="Akapitzlist"/>
        <w:numPr>
          <w:ilvl w:val="0"/>
          <w:numId w:val="6"/>
        </w:numPr>
        <w:suppressAutoHyphens/>
        <w:spacing w:before="120" w:after="0" w:line="240" w:lineRule="auto"/>
        <w:contextualSpacing/>
        <w:jc w:val="both"/>
        <w:rPr>
          <w:rFonts w:cs="Calibri"/>
          <w:b/>
        </w:rPr>
      </w:pPr>
      <w:r w:rsidRPr="003B5035">
        <w:rPr>
          <w:rFonts w:cs="Calibri"/>
        </w:rPr>
        <w:t>Umowę niniejszą oraz załączniki do niej sporządzono w trzech (3) egzemplarzach, z czego dwa (2) egzemplarze otrzymuje Zamawiający a jeden (1) Wykonawca. / Umowę sporządzono w formie elektronicznej w postaci jednego pliku PDF, podpisanego przez obie Strony elektronicznie. Każda ze stron otrzymuje oryginał pliku.*</w:t>
      </w:r>
    </w:p>
    <w:p w14:paraId="1645720F" w14:textId="77777777" w:rsidR="0085568B" w:rsidRPr="003B5035" w:rsidRDefault="0085568B" w:rsidP="0085568B">
      <w:pPr>
        <w:numPr>
          <w:ilvl w:val="0"/>
          <w:numId w:val="6"/>
        </w:numPr>
        <w:spacing w:after="0" w:line="240" w:lineRule="auto"/>
        <w:jc w:val="both"/>
        <w:rPr>
          <w:rFonts w:cs="Calibri"/>
        </w:rPr>
      </w:pPr>
      <w:r w:rsidRPr="003B5035">
        <w:rPr>
          <w:rFonts w:cs="Calibri"/>
        </w:rPr>
        <w:t xml:space="preserve">W przypadku zawarcia umowy w formie elektronicznej za datę zawarcia umowy uznaje się datę jej podpisania przez ostatnią ze Stron. </w:t>
      </w:r>
    </w:p>
    <w:p w14:paraId="4F0A0796" w14:textId="77777777" w:rsidR="003568A0" w:rsidRPr="003A5338" w:rsidRDefault="003568A0" w:rsidP="003568A0">
      <w:pPr>
        <w:pStyle w:val="Akapitzlist"/>
        <w:widowControl w:val="0"/>
        <w:overflowPunct w:val="0"/>
        <w:autoSpaceDE w:val="0"/>
        <w:autoSpaceDN w:val="0"/>
        <w:adjustRightInd w:val="0"/>
        <w:spacing w:after="0" w:line="201" w:lineRule="auto"/>
        <w:ind w:left="360" w:right="40"/>
        <w:jc w:val="both"/>
        <w:rPr>
          <w:rFonts w:asciiTheme="minorHAnsi" w:hAnsiTheme="minorHAnsi" w:cstheme="minorHAnsi"/>
        </w:rPr>
      </w:pPr>
    </w:p>
    <w:p w14:paraId="3AEFEDA0" w14:textId="77777777" w:rsidR="00BE10CC" w:rsidRPr="003A5338" w:rsidRDefault="00BE10CC" w:rsidP="00BE10CC">
      <w:pPr>
        <w:widowControl w:val="0"/>
        <w:overflowPunct w:val="0"/>
        <w:autoSpaceDE w:val="0"/>
        <w:autoSpaceDN w:val="0"/>
        <w:adjustRightInd w:val="0"/>
        <w:spacing w:after="0" w:line="201" w:lineRule="auto"/>
        <w:ind w:right="40"/>
        <w:jc w:val="both"/>
        <w:rPr>
          <w:rFonts w:asciiTheme="minorHAnsi" w:hAnsiTheme="minorHAnsi" w:cstheme="minorHAnsi"/>
        </w:rPr>
      </w:pPr>
    </w:p>
    <w:p w14:paraId="217BE64C" w14:textId="77777777" w:rsidR="003568A0" w:rsidRPr="003A5338" w:rsidRDefault="003568A0" w:rsidP="00BE10CC">
      <w:pPr>
        <w:widowControl w:val="0"/>
        <w:overflowPunct w:val="0"/>
        <w:autoSpaceDE w:val="0"/>
        <w:autoSpaceDN w:val="0"/>
        <w:adjustRightInd w:val="0"/>
        <w:spacing w:after="0" w:line="201" w:lineRule="auto"/>
        <w:ind w:right="40"/>
        <w:jc w:val="both"/>
        <w:rPr>
          <w:rFonts w:asciiTheme="minorHAnsi" w:hAnsiTheme="minorHAnsi" w:cstheme="minorHAnsi"/>
        </w:rPr>
      </w:pPr>
    </w:p>
    <w:p w14:paraId="293EBCEA" w14:textId="77777777" w:rsidR="003568A0" w:rsidRPr="003A5338" w:rsidRDefault="003568A0" w:rsidP="00BE10CC">
      <w:pPr>
        <w:widowControl w:val="0"/>
        <w:overflowPunct w:val="0"/>
        <w:autoSpaceDE w:val="0"/>
        <w:autoSpaceDN w:val="0"/>
        <w:adjustRightInd w:val="0"/>
        <w:spacing w:after="0" w:line="201" w:lineRule="auto"/>
        <w:ind w:right="40"/>
        <w:jc w:val="both"/>
        <w:rPr>
          <w:rFonts w:asciiTheme="minorHAnsi" w:hAnsiTheme="minorHAnsi" w:cstheme="minorHAnsi"/>
        </w:rPr>
      </w:pPr>
    </w:p>
    <w:p w14:paraId="66E22589" w14:textId="77777777" w:rsidR="00BE10CC" w:rsidRPr="003A5338" w:rsidRDefault="00BE10CC" w:rsidP="00BE10CC">
      <w:pPr>
        <w:pStyle w:val="Akapitzlist"/>
        <w:widowControl w:val="0"/>
        <w:overflowPunct w:val="0"/>
        <w:autoSpaceDE w:val="0"/>
        <w:autoSpaceDN w:val="0"/>
        <w:adjustRightInd w:val="0"/>
        <w:spacing w:after="0" w:line="201" w:lineRule="auto"/>
        <w:ind w:left="360" w:right="40"/>
        <w:jc w:val="both"/>
        <w:rPr>
          <w:rFonts w:asciiTheme="minorHAnsi" w:hAnsiTheme="minorHAnsi" w:cstheme="minorHAnsi"/>
        </w:rPr>
      </w:pPr>
    </w:p>
    <w:tbl>
      <w:tblPr>
        <w:tblStyle w:val="Tabela-Siatka"/>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9"/>
        <w:gridCol w:w="4353"/>
      </w:tblGrid>
      <w:tr w:rsidR="003568A0" w:rsidRPr="003A5338" w14:paraId="7A7076FF" w14:textId="77777777" w:rsidTr="003568A0">
        <w:tc>
          <w:tcPr>
            <w:tcW w:w="4644" w:type="dxa"/>
          </w:tcPr>
          <w:p w14:paraId="0CC6F262" w14:textId="77777777" w:rsidR="003568A0" w:rsidRPr="003A5338" w:rsidRDefault="003568A0" w:rsidP="003568A0">
            <w:pPr>
              <w:pStyle w:val="Akapitzlist"/>
              <w:widowControl w:val="0"/>
              <w:overflowPunct w:val="0"/>
              <w:autoSpaceDE w:val="0"/>
              <w:autoSpaceDN w:val="0"/>
              <w:adjustRightInd w:val="0"/>
              <w:spacing w:line="201" w:lineRule="auto"/>
              <w:ind w:left="0" w:right="40"/>
              <w:jc w:val="center"/>
              <w:rPr>
                <w:rFonts w:asciiTheme="minorHAnsi" w:hAnsiTheme="minorHAnsi" w:cstheme="minorHAnsi"/>
                <w:b/>
              </w:rPr>
            </w:pPr>
            <w:r w:rsidRPr="003A5338">
              <w:rPr>
                <w:rFonts w:asciiTheme="minorHAnsi" w:hAnsiTheme="minorHAnsi" w:cstheme="minorHAnsi"/>
                <w:b/>
              </w:rPr>
              <w:t>Zamawiający</w:t>
            </w:r>
          </w:p>
        </w:tc>
        <w:tc>
          <w:tcPr>
            <w:tcW w:w="4644" w:type="dxa"/>
          </w:tcPr>
          <w:p w14:paraId="474D4582" w14:textId="77777777" w:rsidR="003568A0" w:rsidRPr="003A5338" w:rsidRDefault="003568A0" w:rsidP="003568A0">
            <w:pPr>
              <w:pStyle w:val="Akapitzlist"/>
              <w:widowControl w:val="0"/>
              <w:overflowPunct w:val="0"/>
              <w:autoSpaceDE w:val="0"/>
              <w:autoSpaceDN w:val="0"/>
              <w:adjustRightInd w:val="0"/>
              <w:spacing w:line="201" w:lineRule="auto"/>
              <w:ind w:left="0" w:right="40"/>
              <w:jc w:val="center"/>
              <w:rPr>
                <w:rFonts w:asciiTheme="minorHAnsi" w:hAnsiTheme="minorHAnsi" w:cstheme="minorHAnsi"/>
                <w:b/>
              </w:rPr>
            </w:pPr>
            <w:r w:rsidRPr="003A5338">
              <w:rPr>
                <w:rFonts w:asciiTheme="minorHAnsi" w:hAnsiTheme="minorHAnsi" w:cstheme="minorHAnsi"/>
                <w:b/>
              </w:rPr>
              <w:t>Wykonawca</w:t>
            </w:r>
          </w:p>
        </w:tc>
      </w:tr>
    </w:tbl>
    <w:p w14:paraId="47920E9F" w14:textId="77777777" w:rsidR="003568A0" w:rsidRPr="003A5338" w:rsidRDefault="003568A0" w:rsidP="00BE10CC">
      <w:pPr>
        <w:pStyle w:val="Akapitzlist"/>
        <w:widowControl w:val="0"/>
        <w:overflowPunct w:val="0"/>
        <w:autoSpaceDE w:val="0"/>
        <w:autoSpaceDN w:val="0"/>
        <w:adjustRightInd w:val="0"/>
        <w:spacing w:after="0" w:line="201" w:lineRule="auto"/>
        <w:ind w:left="360" w:right="40"/>
        <w:jc w:val="both"/>
        <w:rPr>
          <w:rFonts w:asciiTheme="minorHAnsi" w:hAnsiTheme="minorHAnsi" w:cstheme="minorHAnsi"/>
        </w:rPr>
      </w:pPr>
    </w:p>
    <w:p w14:paraId="4947B883" w14:textId="77777777" w:rsidR="00D01DB3" w:rsidRPr="003A5338" w:rsidRDefault="00D01DB3" w:rsidP="00D01DB3">
      <w:pPr>
        <w:widowControl w:val="0"/>
        <w:autoSpaceDE w:val="0"/>
        <w:autoSpaceDN w:val="0"/>
        <w:adjustRightInd w:val="0"/>
        <w:spacing w:after="0" w:line="200" w:lineRule="exact"/>
        <w:rPr>
          <w:rFonts w:asciiTheme="minorHAnsi" w:hAnsiTheme="minorHAnsi" w:cstheme="minorHAnsi"/>
        </w:rPr>
      </w:pPr>
    </w:p>
    <w:p w14:paraId="5F7E4FC1" w14:textId="77777777" w:rsidR="00D01DB3" w:rsidRPr="003A5338" w:rsidRDefault="00D01DB3" w:rsidP="00D01DB3">
      <w:pPr>
        <w:widowControl w:val="0"/>
        <w:autoSpaceDE w:val="0"/>
        <w:autoSpaceDN w:val="0"/>
        <w:adjustRightInd w:val="0"/>
        <w:spacing w:after="0" w:line="200" w:lineRule="exact"/>
        <w:rPr>
          <w:rFonts w:asciiTheme="minorHAnsi" w:hAnsiTheme="minorHAnsi" w:cstheme="minorHAnsi"/>
        </w:rPr>
      </w:pPr>
    </w:p>
    <w:p w14:paraId="0BC69AF9" w14:textId="77777777" w:rsidR="00D01DB3" w:rsidRPr="003A5338" w:rsidRDefault="00D01DB3" w:rsidP="00D01DB3">
      <w:pPr>
        <w:widowControl w:val="0"/>
        <w:autoSpaceDE w:val="0"/>
        <w:autoSpaceDN w:val="0"/>
        <w:adjustRightInd w:val="0"/>
        <w:spacing w:after="0" w:line="200" w:lineRule="exact"/>
        <w:rPr>
          <w:rFonts w:asciiTheme="minorHAnsi" w:hAnsiTheme="minorHAnsi" w:cstheme="minorHAnsi"/>
          <w:highlight w:val="yellow"/>
        </w:rPr>
      </w:pPr>
    </w:p>
    <w:p w14:paraId="5D33FF99" w14:textId="77777777" w:rsidR="00D01DB3" w:rsidRPr="003A5338" w:rsidRDefault="00D01DB3" w:rsidP="00D01DB3">
      <w:pPr>
        <w:widowControl w:val="0"/>
        <w:autoSpaceDE w:val="0"/>
        <w:autoSpaceDN w:val="0"/>
        <w:adjustRightInd w:val="0"/>
        <w:spacing w:after="0" w:line="222" w:lineRule="exact"/>
        <w:rPr>
          <w:rFonts w:asciiTheme="minorHAnsi" w:hAnsiTheme="minorHAnsi" w:cstheme="minorHAnsi"/>
          <w:highlight w:val="yellow"/>
        </w:rPr>
      </w:pPr>
    </w:p>
    <w:p w14:paraId="2BF2124B" w14:textId="77777777" w:rsidR="0085568B" w:rsidRPr="003A5338" w:rsidRDefault="0085568B" w:rsidP="0085568B">
      <w:pPr>
        <w:pStyle w:val="Akapitzlist"/>
        <w:widowControl w:val="0"/>
        <w:overflowPunct w:val="0"/>
        <w:autoSpaceDE w:val="0"/>
        <w:autoSpaceDN w:val="0"/>
        <w:adjustRightInd w:val="0"/>
        <w:spacing w:after="0" w:line="201" w:lineRule="auto"/>
        <w:ind w:left="360" w:right="40"/>
        <w:jc w:val="both"/>
        <w:rPr>
          <w:rFonts w:asciiTheme="minorHAnsi" w:hAnsiTheme="minorHAnsi" w:cstheme="minorHAnsi"/>
        </w:rPr>
      </w:pPr>
    </w:p>
    <w:p w14:paraId="00B4A031" w14:textId="77777777" w:rsidR="0085568B" w:rsidRPr="003A5338" w:rsidRDefault="0085568B" w:rsidP="0085568B">
      <w:pPr>
        <w:pStyle w:val="Akapitzlist"/>
        <w:widowControl w:val="0"/>
        <w:overflowPunct w:val="0"/>
        <w:autoSpaceDE w:val="0"/>
        <w:autoSpaceDN w:val="0"/>
        <w:adjustRightInd w:val="0"/>
        <w:spacing w:after="0" w:line="201" w:lineRule="auto"/>
        <w:ind w:left="360" w:right="40"/>
        <w:jc w:val="both"/>
        <w:rPr>
          <w:rFonts w:asciiTheme="minorHAnsi" w:hAnsiTheme="minorHAnsi" w:cstheme="minorHAnsi"/>
        </w:rPr>
      </w:pPr>
      <w:r w:rsidRPr="003A5338">
        <w:rPr>
          <w:rFonts w:asciiTheme="minorHAnsi" w:hAnsiTheme="minorHAnsi" w:cstheme="minorHAnsi"/>
        </w:rPr>
        <w:t>Załączniki:</w:t>
      </w:r>
    </w:p>
    <w:p w14:paraId="2C721C38" w14:textId="0AE39E2B" w:rsidR="0085568B" w:rsidRPr="003A5338" w:rsidRDefault="0085568B" w:rsidP="0085568B">
      <w:pPr>
        <w:pStyle w:val="Akapitzlist"/>
        <w:widowControl w:val="0"/>
        <w:numPr>
          <w:ilvl w:val="0"/>
          <w:numId w:val="23"/>
        </w:numPr>
        <w:overflowPunct w:val="0"/>
        <w:autoSpaceDE w:val="0"/>
        <w:autoSpaceDN w:val="0"/>
        <w:adjustRightInd w:val="0"/>
        <w:spacing w:after="0" w:line="201" w:lineRule="auto"/>
        <w:ind w:right="40"/>
        <w:jc w:val="both"/>
        <w:rPr>
          <w:rFonts w:asciiTheme="minorHAnsi" w:hAnsiTheme="minorHAnsi" w:cstheme="minorHAnsi"/>
        </w:rPr>
      </w:pPr>
      <w:r w:rsidRPr="003A5338">
        <w:rPr>
          <w:rFonts w:asciiTheme="minorHAnsi" w:hAnsiTheme="minorHAnsi" w:cstheme="minorHAnsi"/>
        </w:rPr>
        <w:t xml:space="preserve">Formularz cenowy dla części nr </w:t>
      </w:r>
      <w:r w:rsidR="00184445">
        <w:rPr>
          <w:rFonts w:asciiTheme="minorHAnsi" w:hAnsiTheme="minorHAnsi" w:cstheme="minorHAnsi"/>
        </w:rPr>
        <w:t>1</w:t>
      </w:r>
      <w:r w:rsidRPr="003A5338">
        <w:rPr>
          <w:rFonts w:asciiTheme="minorHAnsi" w:hAnsiTheme="minorHAnsi" w:cstheme="minorHAnsi"/>
        </w:rPr>
        <w:t xml:space="preserve"> – Dostawa artykułów mleczarskich i nabiałów </w:t>
      </w:r>
    </w:p>
    <w:p w14:paraId="2E0FB8A1" w14:textId="77777777" w:rsidR="0085568B" w:rsidRDefault="0085568B" w:rsidP="00E453E3">
      <w:pPr>
        <w:widowControl w:val="0"/>
        <w:tabs>
          <w:tab w:val="left" w:pos="6187"/>
        </w:tabs>
        <w:autoSpaceDE w:val="0"/>
        <w:autoSpaceDN w:val="0"/>
        <w:adjustRightInd w:val="0"/>
        <w:spacing w:after="0" w:line="240" w:lineRule="auto"/>
        <w:ind w:left="1267"/>
        <w:rPr>
          <w:rFonts w:asciiTheme="minorHAnsi" w:hAnsiTheme="minorHAnsi" w:cstheme="minorHAnsi"/>
        </w:rPr>
      </w:pPr>
    </w:p>
    <w:p w14:paraId="0007C6E2" w14:textId="77777777" w:rsidR="0085568B" w:rsidRDefault="0085568B" w:rsidP="00E453E3">
      <w:pPr>
        <w:widowControl w:val="0"/>
        <w:tabs>
          <w:tab w:val="left" w:pos="6187"/>
        </w:tabs>
        <w:autoSpaceDE w:val="0"/>
        <w:autoSpaceDN w:val="0"/>
        <w:adjustRightInd w:val="0"/>
        <w:spacing w:after="0" w:line="240" w:lineRule="auto"/>
        <w:ind w:left="1267"/>
        <w:rPr>
          <w:rFonts w:asciiTheme="minorHAnsi" w:hAnsiTheme="minorHAnsi" w:cstheme="minorHAnsi"/>
        </w:rPr>
      </w:pPr>
    </w:p>
    <w:p w14:paraId="62DED6CC" w14:textId="77777777" w:rsidR="0085568B" w:rsidRDefault="0085568B" w:rsidP="00E453E3">
      <w:pPr>
        <w:widowControl w:val="0"/>
        <w:tabs>
          <w:tab w:val="left" w:pos="6187"/>
        </w:tabs>
        <w:autoSpaceDE w:val="0"/>
        <w:autoSpaceDN w:val="0"/>
        <w:adjustRightInd w:val="0"/>
        <w:spacing w:after="0" w:line="240" w:lineRule="auto"/>
        <w:ind w:left="1267"/>
        <w:rPr>
          <w:rFonts w:asciiTheme="minorHAnsi" w:hAnsiTheme="minorHAnsi" w:cstheme="minorHAnsi"/>
        </w:rPr>
      </w:pPr>
    </w:p>
    <w:p w14:paraId="75A101D5" w14:textId="77777777" w:rsidR="0085568B" w:rsidRPr="003B5035" w:rsidRDefault="0085568B" w:rsidP="0085568B">
      <w:pPr>
        <w:rPr>
          <w:rFonts w:cs="Calibri"/>
        </w:rPr>
      </w:pPr>
      <w:r w:rsidRPr="003B5035">
        <w:rPr>
          <w:rFonts w:cs="Calibri"/>
        </w:rPr>
        <w:t>*niewłaściwe usunąć z treści umowy</w:t>
      </w:r>
    </w:p>
    <w:p w14:paraId="3EAFB434" w14:textId="77777777" w:rsidR="0085568B" w:rsidRPr="003568A0" w:rsidRDefault="0085568B" w:rsidP="00E453E3">
      <w:pPr>
        <w:widowControl w:val="0"/>
        <w:tabs>
          <w:tab w:val="left" w:pos="6187"/>
        </w:tabs>
        <w:autoSpaceDE w:val="0"/>
        <w:autoSpaceDN w:val="0"/>
        <w:adjustRightInd w:val="0"/>
        <w:spacing w:after="0" w:line="240" w:lineRule="auto"/>
        <w:ind w:left="1267"/>
        <w:rPr>
          <w:rFonts w:asciiTheme="minorHAnsi" w:hAnsiTheme="minorHAnsi" w:cstheme="minorHAnsi"/>
        </w:rPr>
      </w:pPr>
    </w:p>
    <w:sectPr w:rsidR="0085568B" w:rsidRPr="003568A0" w:rsidSect="00C0114C">
      <w:pgSz w:w="11906" w:h="16838"/>
      <w:pgMar w:top="1417" w:right="1417" w:bottom="1417" w:left="1417" w:header="720" w:footer="720" w:gutter="0"/>
      <w:cols w:space="720" w:equalWidth="0">
        <w:col w:w="9350"/>
      </w:cols>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89E45" w14:textId="77777777" w:rsidR="004755B7" w:rsidRPr="003A5338" w:rsidRDefault="004755B7" w:rsidP="00D01DB3">
      <w:pPr>
        <w:spacing w:after="0" w:line="240" w:lineRule="auto"/>
      </w:pPr>
      <w:r w:rsidRPr="003A5338">
        <w:separator/>
      </w:r>
    </w:p>
  </w:endnote>
  <w:endnote w:type="continuationSeparator" w:id="0">
    <w:p w14:paraId="6C07236A" w14:textId="77777777" w:rsidR="004755B7" w:rsidRPr="003A5338" w:rsidRDefault="004755B7" w:rsidP="00D01DB3">
      <w:pPr>
        <w:spacing w:after="0" w:line="240" w:lineRule="auto"/>
      </w:pPr>
      <w:r w:rsidRPr="003A533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Times New Rom">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C1E34" w14:textId="77777777" w:rsidR="004755B7" w:rsidRPr="003A5338" w:rsidRDefault="004755B7" w:rsidP="00D01DB3">
      <w:pPr>
        <w:spacing w:after="0" w:line="240" w:lineRule="auto"/>
      </w:pPr>
      <w:r w:rsidRPr="003A5338">
        <w:separator/>
      </w:r>
    </w:p>
  </w:footnote>
  <w:footnote w:type="continuationSeparator" w:id="0">
    <w:p w14:paraId="7B4C3DE3" w14:textId="77777777" w:rsidR="004755B7" w:rsidRPr="003A5338" w:rsidRDefault="004755B7" w:rsidP="00D01DB3">
      <w:pPr>
        <w:spacing w:after="0" w:line="240" w:lineRule="auto"/>
      </w:pPr>
      <w:r w:rsidRPr="003A5338">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32AA"/>
    <w:multiLevelType w:val="hybridMultilevel"/>
    <w:tmpl w:val="A71C4BE8"/>
    <w:lvl w:ilvl="0" w:tplc="04090017">
      <w:start w:val="1"/>
      <w:numFmt w:val="lowerLetter"/>
      <w:lvlText w:val="%1)"/>
      <w:lvlJc w:val="left"/>
      <w:pPr>
        <w:ind w:left="1362" w:hanging="360"/>
      </w:pPr>
    </w:lvl>
    <w:lvl w:ilvl="1" w:tplc="04090019" w:tentative="1">
      <w:start w:val="1"/>
      <w:numFmt w:val="lowerLetter"/>
      <w:lvlText w:val="%2."/>
      <w:lvlJc w:val="left"/>
      <w:pPr>
        <w:ind w:left="2082" w:hanging="360"/>
      </w:pPr>
    </w:lvl>
    <w:lvl w:ilvl="2" w:tplc="0409001B" w:tentative="1">
      <w:start w:val="1"/>
      <w:numFmt w:val="lowerRoman"/>
      <w:lvlText w:val="%3."/>
      <w:lvlJc w:val="right"/>
      <w:pPr>
        <w:ind w:left="2802" w:hanging="180"/>
      </w:pPr>
    </w:lvl>
    <w:lvl w:ilvl="3" w:tplc="0409000F" w:tentative="1">
      <w:start w:val="1"/>
      <w:numFmt w:val="decimal"/>
      <w:lvlText w:val="%4."/>
      <w:lvlJc w:val="left"/>
      <w:pPr>
        <w:ind w:left="3522" w:hanging="360"/>
      </w:pPr>
    </w:lvl>
    <w:lvl w:ilvl="4" w:tplc="04090019" w:tentative="1">
      <w:start w:val="1"/>
      <w:numFmt w:val="lowerLetter"/>
      <w:lvlText w:val="%5."/>
      <w:lvlJc w:val="left"/>
      <w:pPr>
        <w:ind w:left="4242" w:hanging="360"/>
      </w:pPr>
    </w:lvl>
    <w:lvl w:ilvl="5" w:tplc="0409001B" w:tentative="1">
      <w:start w:val="1"/>
      <w:numFmt w:val="lowerRoman"/>
      <w:lvlText w:val="%6."/>
      <w:lvlJc w:val="right"/>
      <w:pPr>
        <w:ind w:left="4962" w:hanging="180"/>
      </w:pPr>
    </w:lvl>
    <w:lvl w:ilvl="6" w:tplc="0409000F" w:tentative="1">
      <w:start w:val="1"/>
      <w:numFmt w:val="decimal"/>
      <w:lvlText w:val="%7."/>
      <w:lvlJc w:val="left"/>
      <w:pPr>
        <w:ind w:left="5682" w:hanging="360"/>
      </w:pPr>
    </w:lvl>
    <w:lvl w:ilvl="7" w:tplc="04090019" w:tentative="1">
      <w:start w:val="1"/>
      <w:numFmt w:val="lowerLetter"/>
      <w:lvlText w:val="%8."/>
      <w:lvlJc w:val="left"/>
      <w:pPr>
        <w:ind w:left="6402" w:hanging="360"/>
      </w:pPr>
    </w:lvl>
    <w:lvl w:ilvl="8" w:tplc="0409001B" w:tentative="1">
      <w:start w:val="1"/>
      <w:numFmt w:val="lowerRoman"/>
      <w:lvlText w:val="%9."/>
      <w:lvlJc w:val="right"/>
      <w:pPr>
        <w:ind w:left="7122" w:hanging="180"/>
      </w:pPr>
    </w:lvl>
  </w:abstractNum>
  <w:abstractNum w:abstractNumId="1" w15:restartNumberingAfterBreak="0">
    <w:nsid w:val="018618E9"/>
    <w:multiLevelType w:val="hybridMultilevel"/>
    <w:tmpl w:val="B21A36FC"/>
    <w:lvl w:ilvl="0" w:tplc="04090017">
      <w:start w:val="1"/>
      <w:numFmt w:val="lowerLetter"/>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 w15:restartNumberingAfterBreak="0">
    <w:nsid w:val="01A964AC"/>
    <w:multiLevelType w:val="hybridMultilevel"/>
    <w:tmpl w:val="AFF499D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0A6C81"/>
    <w:multiLevelType w:val="hybridMultilevel"/>
    <w:tmpl w:val="A1DACDC6"/>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 w15:restartNumberingAfterBreak="0">
    <w:nsid w:val="02A347C0"/>
    <w:multiLevelType w:val="multilevel"/>
    <w:tmpl w:val="B03446B2"/>
    <w:lvl w:ilvl="0">
      <w:start w:val="2"/>
      <w:numFmt w:val="decimal"/>
      <w:lvlText w:val="%1."/>
      <w:lvlJc w:val="left"/>
      <w:pPr>
        <w:tabs>
          <w:tab w:val="num" w:pos="720"/>
        </w:tabs>
        <w:ind w:left="720" w:hanging="360"/>
      </w:pPr>
      <w:rPr>
        <w:rFonts w:ascii="Calibri" w:hAnsi="Calibri" w:cs="Calibri"/>
        <w:color w:val="000000"/>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5610C51"/>
    <w:multiLevelType w:val="hybridMultilevel"/>
    <w:tmpl w:val="494C360E"/>
    <w:lvl w:ilvl="0" w:tplc="3D36CFFC">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CAD6D3C"/>
    <w:multiLevelType w:val="hybridMultilevel"/>
    <w:tmpl w:val="C35066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9C5DBC"/>
    <w:multiLevelType w:val="hybridMultilevel"/>
    <w:tmpl w:val="907C56AE"/>
    <w:lvl w:ilvl="0" w:tplc="04090017">
      <w:start w:val="1"/>
      <w:numFmt w:val="lowerLetter"/>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8" w15:restartNumberingAfterBreak="0">
    <w:nsid w:val="160854FE"/>
    <w:multiLevelType w:val="hybridMultilevel"/>
    <w:tmpl w:val="C8AE646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 w15:restartNumberingAfterBreak="0">
    <w:nsid w:val="1B4A236C"/>
    <w:multiLevelType w:val="hybridMultilevel"/>
    <w:tmpl w:val="539E38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B71655D"/>
    <w:multiLevelType w:val="hybridMultilevel"/>
    <w:tmpl w:val="FA5E6CC4"/>
    <w:lvl w:ilvl="0" w:tplc="8F14952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EF602F8"/>
    <w:multiLevelType w:val="hybridMultilevel"/>
    <w:tmpl w:val="27F2E16E"/>
    <w:lvl w:ilvl="0" w:tplc="509AB222">
      <w:start w:val="2"/>
      <w:numFmt w:val="decimal"/>
      <w:lvlText w:val="%1."/>
      <w:lvlJc w:val="left"/>
      <w:pPr>
        <w:ind w:left="1134"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0E0192"/>
    <w:multiLevelType w:val="hybridMultilevel"/>
    <w:tmpl w:val="1AFA5F4A"/>
    <w:lvl w:ilvl="0" w:tplc="2F8A4C9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3F73D2"/>
    <w:multiLevelType w:val="multilevel"/>
    <w:tmpl w:val="4568FC7E"/>
    <w:lvl w:ilvl="0">
      <w:start w:val="1"/>
      <w:numFmt w:val="decimal"/>
      <w:lvlText w:val="%1."/>
      <w:lvlJc w:val="left"/>
      <w:pPr>
        <w:tabs>
          <w:tab w:val="num" w:pos="720"/>
        </w:tabs>
        <w:ind w:left="720" w:hanging="360"/>
      </w:pPr>
      <w:rPr>
        <w:rFonts w:ascii="Calibri" w:eastAsia="TimesNewRomanPSMT;Times New Rom" w:hAnsi="Calibri" w:cs="Calibri"/>
        <w:b w:val="0"/>
        <w:bCs/>
        <w:i/>
        <w:iCs/>
        <w:color w:val="000000"/>
        <w:sz w:val="22"/>
        <w:szCs w:val="22"/>
      </w:r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B8A16D1"/>
    <w:multiLevelType w:val="hybridMultilevel"/>
    <w:tmpl w:val="436AAD0A"/>
    <w:lvl w:ilvl="0" w:tplc="2C202132">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F5628C4"/>
    <w:multiLevelType w:val="hybridMultilevel"/>
    <w:tmpl w:val="89227314"/>
    <w:lvl w:ilvl="0" w:tplc="6B24C168">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6" w15:restartNumberingAfterBreak="0">
    <w:nsid w:val="35194E76"/>
    <w:multiLevelType w:val="hybridMultilevel"/>
    <w:tmpl w:val="67AC97DA"/>
    <w:lvl w:ilvl="0" w:tplc="F7807C30">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274E0"/>
    <w:multiLevelType w:val="hybridMultilevel"/>
    <w:tmpl w:val="160659F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68731E"/>
    <w:multiLevelType w:val="hybridMultilevel"/>
    <w:tmpl w:val="8ABA908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4E2047"/>
    <w:multiLevelType w:val="hybridMultilevel"/>
    <w:tmpl w:val="01AA13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17441B4"/>
    <w:multiLevelType w:val="hybridMultilevel"/>
    <w:tmpl w:val="C3146E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8F45D6"/>
    <w:multiLevelType w:val="hybridMultilevel"/>
    <w:tmpl w:val="D54A09E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6573A2F"/>
    <w:multiLevelType w:val="hybridMultilevel"/>
    <w:tmpl w:val="5F3E5804"/>
    <w:lvl w:ilvl="0" w:tplc="0415000F">
      <w:start w:val="1"/>
      <w:numFmt w:val="decimal"/>
      <w:lvlText w:val="%1."/>
      <w:lvlJc w:val="left"/>
      <w:pPr>
        <w:ind w:left="774" w:hanging="360"/>
      </w:pPr>
    </w:lvl>
    <w:lvl w:ilvl="1" w:tplc="04150019" w:tentative="1">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tentative="1">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23" w15:restartNumberingAfterBreak="0">
    <w:nsid w:val="48940B18"/>
    <w:multiLevelType w:val="hybridMultilevel"/>
    <w:tmpl w:val="4F8AEBDA"/>
    <w:lvl w:ilvl="0" w:tplc="A9FCB196">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4" w15:restartNumberingAfterBreak="0">
    <w:nsid w:val="529A2CDC"/>
    <w:multiLevelType w:val="hybridMultilevel"/>
    <w:tmpl w:val="BAD61EA4"/>
    <w:lvl w:ilvl="0" w:tplc="DAFEBD50">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7995304"/>
    <w:multiLevelType w:val="hybridMultilevel"/>
    <w:tmpl w:val="1F30FC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6A41B9"/>
    <w:multiLevelType w:val="hybridMultilevel"/>
    <w:tmpl w:val="78305152"/>
    <w:lvl w:ilvl="0" w:tplc="1CCAEFB2">
      <w:start w:val="1"/>
      <w:numFmt w:val="decimal"/>
      <w:lvlText w:val="%1)"/>
      <w:lvlJc w:val="left"/>
      <w:pPr>
        <w:ind w:left="1069" w:hanging="360"/>
      </w:pPr>
      <w:rPr>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7" w15:restartNumberingAfterBreak="0">
    <w:nsid w:val="6789356A"/>
    <w:multiLevelType w:val="hybridMultilevel"/>
    <w:tmpl w:val="CB62FD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E75191B"/>
    <w:multiLevelType w:val="hybridMultilevel"/>
    <w:tmpl w:val="C3EAA27E"/>
    <w:lvl w:ilvl="0" w:tplc="04090011">
      <w:start w:val="1"/>
      <w:numFmt w:val="decimal"/>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16cid:durableId="169755878">
    <w:abstractNumId w:val="16"/>
  </w:num>
  <w:num w:numId="2" w16cid:durableId="409351848">
    <w:abstractNumId w:val="27"/>
  </w:num>
  <w:num w:numId="3" w16cid:durableId="122504065">
    <w:abstractNumId w:val="17"/>
  </w:num>
  <w:num w:numId="4" w16cid:durableId="1357997501">
    <w:abstractNumId w:val="14"/>
  </w:num>
  <w:num w:numId="5" w16cid:durableId="1209799510">
    <w:abstractNumId w:val="24"/>
  </w:num>
  <w:num w:numId="6" w16cid:durableId="1999729201">
    <w:abstractNumId w:val="18"/>
  </w:num>
  <w:num w:numId="7" w16cid:durableId="325287535">
    <w:abstractNumId w:val="22"/>
  </w:num>
  <w:num w:numId="8" w16cid:durableId="1366562609">
    <w:abstractNumId w:val="12"/>
  </w:num>
  <w:num w:numId="9" w16cid:durableId="1319764621">
    <w:abstractNumId w:val="23"/>
  </w:num>
  <w:num w:numId="10" w16cid:durableId="832376983">
    <w:abstractNumId w:val="11"/>
  </w:num>
  <w:num w:numId="11" w16cid:durableId="1058166199">
    <w:abstractNumId w:val="28"/>
  </w:num>
  <w:num w:numId="12" w16cid:durableId="1249734244">
    <w:abstractNumId w:val="1"/>
  </w:num>
  <w:num w:numId="13" w16cid:durableId="1110513920">
    <w:abstractNumId w:val="7"/>
  </w:num>
  <w:num w:numId="14" w16cid:durableId="1661806688">
    <w:abstractNumId w:val="15"/>
  </w:num>
  <w:num w:numId="15" w16cid:durableId="1263143147">
    <w:abstractNumId w:val="6"/>
  </w:num>
  <w:num w:numId="16" w16cid:durableId="1892839811">
    <w:abstractNumId w:val="20"/>
  </w:num>
  <w:num w:numId="17" w16cid:durableId="1893811041">
    <w:abstractNumId w:val="0"/>
  </w:num>
  <w:num w:numId="18" w16cid:durableId="631257025">
    <w:abstractNumId w:val="25"/>
  </w:num>
  <w:num w:numId="19" w16cid:durableId="1972907130">
    <w:abstractNumId w:val="3"/>
  </w:num>
  <w:num w:numId="20" w16cid:durableId="280965196">
    <w:abstractNumId w:val="5"/>
  </w:num>
  <w:num w:numId="21" w16cid:durableId="1513301708">
    <w:abstractNumId w:val="26"/>
  </w:num>
  <w:num w:numId="22" w16cid:durableId="834151203">
    <w:abstractNumId w:val="2"/>
  </w:num>
  <w:num w:numId="23" w16cid:durableId="1029989532">
    <w:abstractNumId w:val="21"/>
  </w:num>
  <w:num w:numId="24" w16cid:durableId="1449010773">
    <w:abstractNumId w:val="13"/>
  </w:num>
  <w:num w:numId="25" w16cid:durableId="846864604">
    <w:abstractNumId w:val="4"/>
  </w:num>
  <w:num w:numId="26" w16cid:durableId="678509719">
    <w:abstractNumId w:val="8"/>
  </w:num>
  <w:num w:numId="27" w16cid:durableId="618295931">
    <w:abstractNumId w:val="19"/>
  </w:num>
  <w:num w:numId="28" w16cid:durableId="1407846585">
    <w:abstractNumId w:val="10"/>
  </w:num>
  <w:num w:numId="29" w16cid:durableId="348214602">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DB3"/>
    <w:rsid w:val="00010231"/>
    <w:rsid w:val="00041F9E"/>
    <w:rsid w:val="00062340"/>
    <w:rsid w:val="000648E2"/>
    <w:rsid w:val="00072B29"/>
    <w:rsid w:val="00087C28"/>
    <w:rsid w:val="000A7CAF"/>
    <w:rsid w:val="000C013E"/>
    <w:rsid w:val="000C3393"/>
    <w:rsid w:val="000D39EC"/>
    <w:rsid w:val="0011063C"/>
    <w:rsid w:val="001345C8"/>
    <w:rsid w:val="00142180"/>
    <w:rsid w:val="001563DA"/>
    <w:rsid w:val="00184445"/>
    <w:rsid w:val="001A17C0"/>
    <w:rsid w:val="001B518F"/>
    <w:rsid w:val="001C058F"/>
    <w:rsid w:val="001C449D"/>
    <w:rsid w:val="002404D5"/>
    <w:rsid w:val="002A4312"/>
    <w:rsid w:val="002A4441"/>
    <w:rsid w:val="002E2A96"/>
    <w:rsid w:val="002F10AB"/>
    <w:rsid w:val="00326770"/>
    <w:rsid w:val="003310BB"/>
    <w:rsid w:val="00331FA9"/>
    <w:rsid w:val="00336734"/>
    <w:rsid w:val="003408C8"/>
    <w:rsid w:val="003568A0"/>
    <w:rsid w:val="003A5338"/>
    <w:rsid w:val="003D3331"/>
    <w:rsid w:val="003E2948"/>
    <w:rsid w:val="003E3531"/>
    <w:rsid w:val="004065F7"/>
    <w:rsid w:val="00442C24"/>
    <w:rsid w:val="00450607"/>
    <w:rsid w:val="004755B7"/>
    <w:rsid w:val="00497780"/>
    <w:rsid w:val="004A0805"/>
    <w:rsid w:val="004C07EB"/>
    <w:rsid w:val="004F4A44"/>
    <w:rsid w:val="004F582D"/>
    <w:rsid w:val="005110AA"/>
    <w:rsid w:val="00556132"/>
    <w:rsid w:val="00564029"/>
    <w:rsid w:val="00593576"/>
    <w:rsid w:val="00594933"/>
    <w:rsid w:val="005A635A"/>
    <w:rsid w:val="005F00E1"/>
    <w:rsid w:val="005F73FF"/>
    <w:rsid w:val="006057B7"/>
    <w:rsid w:val="00606904"/>
    <w:rsid w:val="006147F5"/>
    <w:rsid w:val="00615FC1"/>
    <w:rsid w:val="006373B8"/>
    <w:rsid w:val="0065584E"/>
    <w:rsid w:val="00681A50"/>
    <w:rsid w:val="006D4B8F"/>
    <w:rsid w:val="006D6803"/>
    <w:rsid w:val="006E3AD1"/>
    <w:rsid w:val="006F2C9C"/>
    <w:rsid w:val="007051E5"/>
    <w:rsid w:val="0071222C"/>
    <w:rsid w:val="00731D18"/>
    <w:rsid w:val="00740742"/>
    <w:rsid w:val="00745922"/>
    <w:rsid w:val="007619D2"/>
    <w:rsid w:val="007744E5"/>
    <w:rsid w:val="00783502"/>
    <w:rsid w:val="00784363"/>
    <w:rsid w:val="007910AC"/>
    <w:rsid w:val="007A3F25"/>
    <w:rsid w:val="008106DB"/>
    <w:rsid w:val="00810C03"/>
    <w:rsid w:val="008177D1"/>
    <w:rsid w:val="008230CA"/>
    <w:rsid w:val="008431BE"/>
    <w:rsid w:val="00851B0E"/>
    <w:rsid w:val="0085568B"/>
    <w:rsid w:val="00887929"/>
    <w:rsid w:val="008900E8"/>
    <w:rsid w:val="008973BF"/>
    <w:rsid w:val="008A5FB2"/>
    <w:rsid w:val="008D691F"/>
    <w:rsid w:val="008F39C9"/>
    <w:rsid w:val="0091769F"/>
    <w:rsid w:val="00925310"/>
    <w:rsid w:val="00944B41"/>
    <w:rsid w:val="00947F04"/>
    <w:rsid w:val="00950243"/>
    <w:rsid w:val="0099563E"/>
    <w:rsid w:val="00995842"/>
    <w:rsid w:val="009B7091"/>
    <w:rsid w:val="009C12B1"/>
    <w:rsid w:val="009E212C"/>
    <w:rsid w:val="009E2571"/>
    <w:rsid w:val="009E7CA4"/>
    <w:rsid w:val="00A131F0"/>
    <w:rsid w:val="00A53618"/>
    <w:rsid w:val="00A640B2"/>
    <w:rsid w:val="00A74528"/>
    <w:rsid w:val="00A87EEA"/>
    <w:rsid w:val="00AB6524"/>
    <w:rsid w:val="00AB743D"/>
    <w:rsid w:val="00AD2001"/>
    <w:rsid w:val="00AF657B"/>
    <w:rsid w:val="00B62AC5"/>
    <w:rsid w:val="00B77FA9"/>
    <w:rsid w:val="00BA3AEA"/>
    <w:rsid w:val="00BB4827"/>
    <w:rsid w:val="00BC038E"/>
    <w:rsid w:val="00BC0618"/>
    <w:rsid w:val="00BC437C"/>
    <w:rsid w:val="00BC4B00"/>
    <w:rsid w:val="00BC4DE7"/>
    <w:rsid w:val="00BE10CC"/>
    <w:rsid w:val="00BE520A"/>
    <w:rsid w:val="00BF0D62"/>
    <w:rsid w:val="00C0114C"/>
    <w:rsid w:val="00C27742"/>
    <w:rsid w:val="00C35603"/>
    <w:rsid w:val="00C45499"/>
    <w:rsid w:val="00C55E92"/>
    <w:rsid w:val="00C65C1D"/>
    <w:rsid w:val="00C70B30"/>
    <w:rsid w:val="00C7236F"/>
    <w:rsid w:val="00CA550A"/>
    <w:rsid w:val="00CB272A"/>
    <w:rsid w:val="00CC469F"/>
    <w:rsid w:val="00CC6167"/>
    <w:rsid w:val="00CD07E0"/>
    <w:rsid w:val="00CD5103"/>
    <w:rsid w:val="00CD573E"/>
    <w:rsid w:val="00CE3BFF"/>
    <w:rsid w:val="00D01DB3"/>
    <w:rsid w:val="00D0369B"/>
    <w:rsid w:val="00D12AEA"/>
    <w:rsid w:val="00D61208"/>
    <w:rsid w:val="00D6791D"/>
    <w:rsid w:val="00D7779C"/>
    <w:rsid w:val="00DA679A"/>
    <w:rsid w:val="00DE7825"/>
    <w:rsid w:val="00DF27FD"/>
    <w:rsid w:val="00E33332"/>
    <w:rsid w:val="00E421A0"/>
    <w:rsid w:val="00E453E3"/>
    <w:rsid w:val="00E5102B"/>
    <w:rsid w:val="00EA6AC9"/>
    <w:rsid w:val="00F00856"/>
    <w:rsid w:val="00F00CCB"/>
    <w:rsid w:val="00F0148B"/>
    <w:rsid w:val="00F12F92"/>
    <w:rsid w:val="00F21ADB"/>
    <w:rsid w:val="00F26A6B"/>
    <w:rsid w:val="00F45FDA"/>
    <w:rsid w:val="00F801E3"/>
    <w:rsid w:val="00F87128"/>
    <w:rsid w:val="00FC2F62"/>
    <w:rsid w:val="00FC4A0C"/>
    <w:rsid w:val="00FE141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A2A7F"/>
  <w15:docId w15:val="{E33F9A92-0576-4549-83CC-600A0C908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01DB3"/>
    <w:rPr>
      <w:rFonts w:ascii="Calibri" w:eastAsia="Times New Roman"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2 heading,A_wyliczenie,K-P_odwolanie,Akapit z listą5,maz_wyliczenie,opis dzialania,sw tekst,Akapit z listą BS,normalny tekst,CW_Lista,wypunktowanie,Akapit z listą numerowaną,Podsis rysunku,lp1,Preambuła,CP-UC,CP-Punkty,b1"/>
    <w:basedOn w:val="Normalny"/>
    <w:link w:val="AkapitzlistZnak"/>
    <w:uiPriority w:val="34"/>
    <w:qFormat/>
    <w:rsid w:val="00D01DB3"/>
    <w:pPr>
      <w:ind w:left="708"/>
    </w:pPr>
  </w:style>
  <w:style w:type="paragraph" w:styleId="Nagwek">
    <w:name w:val="header"/>
    <w:basedOn w:val="Normalny"/>
    <w:link w:val="NagwekZnak"/>
    <w:uiPriority w:val="99"/>
    <w:unhideWhenUsed/>
    <w:rsid w:val="00D01DB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01DB3"/>
    <w:rPr>
      <w:rFonts w:ascii="Calibri" w:eastAsia="Times New Roman" w:hAnsi="Calibri" w:cs="Times New Roman"/>
      <w:lang w:val="en-US"/>
    </w:rPr>
  </w:style>
  <w:style w:type="paragraph" w:styleId="Stopka">
    <w:name w:val="footer"/>
    <w:basedOn w:val="Normalny"/>
    <w:link w:val="StopkaZnak"/>
    <w:uiPriority w:val="99"/>
    <w:unhideWhenUsed/>
    <w:rsid w:val="00D01DB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01DB3"/>
    <w:rPr>
      <w:rFonts w:ascii="Calibri" w:eastAsia="Times New Roman" w:hAnsi="Calibri" w:cs="Times New Roman"/>
      <w:lang w:val="en-US"/>
    </w:rPr>
  </w:style>
  <w:style w:type="character" w:styleId="Hipercze">
    <w:name w:val="Hyperlink"/>
    <w:uiPriority w:val="99"/>
    <w:rsid w:val="00142180"/>
    <w:rPr>
      <w:color w:val="0000FF"/>
      <w:u w:val="single"/>
    </w:rPr>
  </w:style>
  <w:style w:type="character" w:customStyle="1" w:styleId="AkapitzlistZnak">
    <w:name w:val="Akapit z listą Znak"/>
    <w:aliases w:val="L1 Znak,Numerowanie Znak,2 heading Znak,A_wyliczenie Znak,K-P_odwolanie Znak,Akapit z listą5 Znak,maz_wyliczenie Znak,opis dzialania Znak,sw tekst Znak,Akapit z listą BS Znak,normalny tekst Znak,CW_Lista Znak,wypunktowanie Znak"/>
    <w:link w:val="Akapitzlist"/>
    <w:uiPriority w:val="34"/>
    <w:qFormat/>
    <w:locked/>
    <w:rsid w:val="00142180"/>
    <w:rPr>
      <w:rFonts w:ascii="Calibri" w:eastAsia="Times New Roman" w:hAnsi="Calibri" w:cs="Times New Roman"/>
      <w:lang w:val="en-US"/>
    </w:rPr>
  </w:style>
  <w:style w:type="table" w:styleId="Tabela-Siatka">
    <w:name w:val="Table Grid"/>
    <w:basedOn w:val="Standardowy"/>
    <w:uiPriority w:val="59"/>
    <w:rsid w:val="003568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nyWeb">
    <w:name w:val="Normal (Web)"/>
    <w:basedOn w:val="Normalny"/>
    <w:qFormat/>
    <w:rsid w:val="00041F9E"/>
    <w:pPr>
      <w:spacing w:before="280" w:after="142" w:line="288" w:lineRule="auto"/>
    </w:pPr>
    <w:rPr>
      <w:rFonts w:ascii="Times New Roman" w:hAnsi="Times New Roman"/>
      <w:color w:val="00000A"/>
      <w:sz w:val="24"/>
      <w:szCs w:val="24"/>
      <w:lang w:eastAsia="zh-CN"/>
    </w:rPr>
  </w:style>
  <w:style w:type="paragraph" w:customStyle="1" w:styleId="western">
    <w:name w:val="western"/>
    <w:basedOn w:val="Normalny"/>
    <w:qFormat/>
    <w:rsid w:val="00783502"/>
    <w:pPr>
      <w:suppressAutoHyphens/>
      <w:spacing w:before="280" w:after="142" w:line="288" w:lineRule="auto"/>
    </w:pPr>
    <w:rPr>
      <w:rFonts w:cs="Calibri"/>
      <w:color w:val="00000A"/>
      <w:lang w:eastAsia="zh-CN"/>
    </w:rPr>
  </w:style>
  <w:style w:type="character" w:customStyle="1" w:styleId="t286pc">
    <w:name w:val="t286pc"/>
    <w:basedOn w:val="Domylnaczcionkaakapitu"/>
    <w:rsid w:val="008556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279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EB9016-8B23-4701-9FF6-BC17D895C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4403</Words>
  <Characters>26420</Characters>
  <Application>Microsoft Office Word</Application>
  <DocSecurity>0</DocSecurity>
  <Lines>220</Lines>
  <Paragraphs>61</Paragraphs>
  <ScaleCrop>false</ScaleCrop>
  <HeadingPairs>
    <vt:vector size="2" baseType="variant">
      <vt:variant>
        <vt:lpstr>Tytuł</vt:lpstr>
      </vt:variant>
      <vt:variant>
        <vt:i4>1</vt:i4>
      </vt:variant>
    </vt:vector>
  </HeadingPairs>
  <TitlesOfParts>
    <vt:vector size="1" baseType="lpstr">
      <vt:lpstr/>
    </vt:vector>
  </TitlesOfParts>
  <Company>Acer</Company>
  <LinksUpToDate>false</LinksUpToDate>
  <CharactersWithSpaces>30762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Ajka</dc:creator>
  <cp:lastModifiedBy>Kinga Chomiak</cp:lastModifiedBy>
  <cp:revision>7</cp:revision>
  <cp:lastPrinted>2024-07-17T09:10:00Z</cp:lastPrinted>
  <dcterms:created xsi:type="dcterms:W3CDTF">2024-07-17T09:39:00Z</dcterms:created>
  <dcterms:modified xsi:type="dcterms:W3CDTF">2026-08-13T07:51:00Z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2023-07-27T09:36:11Z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d0e1e7e0-d5f3-4842-aae0-eda0be1848f2</vt:lpwstr>
  </property>
  <property fmtid="{D5CDD505-2E9C-101B-9397-08002B2CF9AE}" pid="7" name="MSIP_Label_defa4170-0d19-0005-0004-bc88714345d2_ActionId">
    <vt:lpwstr>f9e883be-d00c-491c-a6c0-185a7c0ab1e2</vt:lpwstr>
  </property>
  <property fmtid="{D5CDD505-2E9C-101B-9397-08002B2CF9AE}" pid="8" name="MSIP_Label_defa4170-0d19-0005-0004-bc88714345d2_ContentBits">
    <vt:lpwstr>0</vt:lpwstr>
  </property>
</Properties>
</file>